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</w:p>
    <w:p>
      <w:pPr>
        <w:spacing w:line="520" w:lineRule="atLeast"/>
        <w:ind w:firstLine="320" w:firstLineChars="100"/>
        <w:rPr>
          <w:rFonts w:ascii="宋体"/>
          <w:b/>
          <w:sz w:val="36"/>
          <w:szCs w:val="36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36"/>
          <w:szCs w:val="36"/>
        </w:rPr>
        <w:t xml:space="preserve">  </w:t>
      </w:r>
      <w:r>
        <w:rPr>
          <w:rFonts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sz w:val="36"/>
          <w:szCs w:val="36"/>
        </w:rPr>
        <w:t>年甘肃省食品安全地方标准立项计划表</w:t>
      </w:r>
    </w:p>
    <w:p>
      <w:pPr>
        <w:spacing w:line="240" w:lineRule="exact"/>
        <w:ind w:firstLine="321" w:firstLineChars="100"/>
        <w:rPr>
          <w:rFonts w:ascii="仿宋_GB2312" w:hAnsi="宋体" w:eastAsia="仿宋_GB2312"/>
          <w:b/>
          <w:sz w:val="32"/>
          <w:szCs w:val="32"/>
        </w:rPr>
      </w:pPr>
    </w:p>
    <w:tbl>
      <w:tblPr>
        <w:tblStyle w:val="6"/>
        <w:tblW w:w="8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680"/>
        <w:gridCol w:w="1785"/>
        <w:gridCol w:w="301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3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承担单位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协作单位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637" w:type="dxa"/>
            <w:vAlign w:val="center"/>
          </w:tcPr>
          <w:p>
            <w:pPr>
              <w:ind w:firstLine="160" w:firstLineChars="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ind w:firstLine="160" w:firstLineChars="5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定西宽粉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定西市食品检验检测中心</w:t>
            </w:r>
          </w:p>
        </w:tc>
        <w:tc>
          <w:tcPr>
            <w:tcW w:w="3012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甘肃省疾病预防控制中心、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兰州市食品药品检验检测研究院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雷雨</w:t>
            </w:r>
          </w:p>
        </w:tc>
      </w:tr>
    </w:tbl>
    <w:p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493"/>
    <w:rsid w:val="00023792"/>
    <w:rsid w:val="000603FD"/>
    <w:rsid w:val="0009175C"/>
    <w:rsid w:val="000A78E1"/>
    <w:rsid w:val="000E0A3D"/>
    <w:rsid w:val="001028A7"/>
    <w:rsid w:val="00116152"/>
    <w:rsid w:val="0013182B"/>
    <w:rsid w:val="00171AFC"/>
    <w:rsid w:val="001F4AD8"/>
    <w:rsid w:val="0023740E"/>
    <w:rsid w:val="002526F6"/>
    <w:rsid w:val="002A6DE2"/>
    <w:rsid w:val="00323B31"/>
    <w:rsid w:val="00370F11"/>
    <w:rsid w:val="00372FAE"/>
    <w:rsid w:val="00416AAF"/>
    <w:rsid w:val="00477E80"/>
    <w:rsid w:val="004E7EB8"/>
    <w:rsid w:val="00530F23"/>
    <w:rsid w:val="00581F17"/>
    <w:rsid w:val="005B5E6E"/>
    <w:rsid w:val="00686832"/>
    <w:rsid w:val="006F119D"/>
    <w:rsid w:val="00811C05"/>
    <w:rsid w:val="00863347"/>
    <w:rsid w:val="009D61D0"/>
    <w:rsid w:val="00A01883"/>
    <w:rsid w:val="00AE3D17"/>
    <w:rsid w:val="00AE4131"/>
    <w:rsid w:val="00AE79F8"/>
    <w:rsid w:val="00B37BD4"/>
    <w:rsid w:val="00B64305"/>
    <w:rsid w:val="00B94CD0"/>
    <w:rsid w:val="00BD6DDE"/>
    <w:rsid w:val="00C63493"/>
    <w:rsid w:val="00D43E47"/>
    <w:rsid w:val="00D44598"/>
    <w:rsid w:val="00DC18ED"/>
    <w:rsid w:val="00E14CA6"/>
    <w:rsid w:val="00E25240"/>
    <w:rsid w:val="00E72CBF"/>
    <w:rsid w:val="00E84D7F"/>
    <w:rsid w:val="00F23533"/>
    <w:rsid w:val="00F323A6"/>
    <w:rsid w:val="00F558FE"/>
    <w:rsid w:val="00FC400F"/>
    <w:rsid w:val="7FFECC34"/>
    <w:rsid w:val="EE7B65E2"/>
    <w:rsid w:val="EEFD0C86"/>
    <w:rsid w:val="FB75744E"/>
    <w:rsid w:val="FF0FB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日期 字符"/>
    <w:link w:val="2"/>
    <w:semiHidden/>
    <w:qFormat/>
    <w:locked/>
    <w:uiPriority w:val="99"/>
    <w:rPr>
      <w:rFonts w:cs="Times New Roman"/>
    </w:rPr>
  </w:style>
  <w:style w:type="character" w:customStyle="1" w:styleId="11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182</Characters>
  <Lines>1</Lines>
  <Paragraphs>1</Paragraphs>
  <TotalTime>271</TotalTime>
  <ScaleCrop>false</ScaleCrop>
  <LinksUpToDate>false</LinksUpToDate>
  <CharactersWithSpaces>212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2021-04-20T00:12:00Z</dcterms:created>
  <dc:creator>Lenovo</dc:creator>
  <cp:lastModifiedBy>沈利红</cp:lastModifiedBy>
  <cp:lastPrinted>2022-05-31T11:05:11Z</cp:lastPrinted>
  <dcterms:modified xsi:type="dcterms:W3CDTF">2022-05-31T15:01:48Z</dcterms:modified>
  <dc:title>附件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