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2EA" w:rsidRPr="009E309A" w:rsidRDefault="000C22EA" w:rsidP="000C22EA">
      <w:pPr>
        <w:rPr>
          <w:rFonts w:ascii="黑体" w:eastAsia="黑体" w:hint="eastAsia"/>
          <w:szCs w:val="32"/>
        </w:rPr>
      </w:pPr>
      <w:r w:rsidRPr="009E309A">
        <w:rPr>
          <w:rFonts w:ascii="黑体" w:eastAsia="黑体" w:hint="eastAsia"/>
          <w:szCs w:val="32"/>
        </w:rPr>
        <w:t>附件</w:t>
      </w:r>
    </w:p>
    <w:p w:rsidR="000C22EA" w:rsidRDefault="000C22EA" w:rsidP="000C22EA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0C22EA" w:rsidRDefault="000C22EA" w:rsidP="000C22E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C15B67">
        <w:rPr>
          <w:rFonts w:ascii="方正小标宋简体" w:eastAsia="方正小标宋简体" w:hint="eastAsia"/>
          <w:sz w:val="44"/>
          <w:szCs w:val="44"/>
        </w:rPr>
        <w:t>全省卫生健康系统开展法治宣传教育的</w:t>
      </w:r>
    </w:p>
    <w:bookmarkEnd w:id="0"/>
    <w:p w:rsidR="000C22EA" w:rsidRDefault="000C22EA" w:rsidP="000C22E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15B67">
        <w:rPr>
          <w:rFonts w:ascii="方正小标宋简体" w:eastAsia="方正小标宋简体" w:hint="eastAsia"/>
          <w:sz w:val="44"/>
          <w:szCs w:val="44"/>
        </w:rPr>
        <w:t>第八个五年规划（</w:t>
      </w:r>
      <w:r w:rsidRPr="00C15B67">
        <w:rPr>
          <w:rFonts w:ascii="方正小标宋简体" w:eastAsia="方正小标宋简体"/>
          <w:sz w:val="44"/>
          <w:szCs w:val="44"/>
        </w:rPr>
        <w:t>2021-2025</w:t>
      </w:r>
      <w:r w:rsidRPr="00C15B67">
        <w:rPr>
          <w:rFonts w:ascii="方正小标宋简体" w:eastAsia="方正小标宋简体" w:hint="eastAsia"/>
          <w:sz w:val="44"/>
          <w:szCs w:val="44"/>
        </w:rPr>
        <w:t>年）</w:t>
      </w:r>
    </w:p>
    <w:p w:rsidR="000C22EA" w:rsidRPr="00C15B67" w:rsidRDefault="000C22EA" w:rsidP="000C22E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工作</w:t>
      </w:r>
      <w:r w:rsidRPr="00C15B67">
        <w:rPr>
          <w:rFonts w:ascii="方正小标宋简体" w:eastAsia="方正小标宋简体" w:hint="eastAsia"/>
          <w:sz w:val="44"/>
          <w:szCs w:val="44"/>
        </w:rPr>
        <w:t>领导小组</w:t>
      </w:r>
    </w:p>
    <w:p w:rsidR="000C22EA" w:rsidRDefault="000C22EA" w:rsidP="000C22EA">
      <w:pPr>
        <w:ind w:firstLineChars="200" w:firstLine="640"/>
        <w:rPr>
          <w:rFonts w:ascii="仿宋_GB2312"/>
          <w:szCs w:val="32"/>
        </w:rPr>
      </w:pPr>
    </w:p>
    <w:p w:rsidR="000C22EA" w:rsidRDefault="000C22EA" w:rsidP="000C22EA">
      <w:pPr>
        <w:ind w:firstLineChars="200" w:firstLine="640"/>
        <w:rPr>
          <w:rFonts w:ascii="仿宋_GB2312"/>
          <w:szCs w:val="32"/>
        </w:rPr>
      </w:pPr>
      <w:r w:rsidRPr="00C15B67">
        <w:rPr>
          <w:rFonts w:ascii="仿宋_GB2312" w:hint="eastAsia"/>
          <w:szCs w:val="32"/>
        </w:rPr>
        <w:t>根据《</w:t>
      </w:r>
      <w:r w:rsidRPr="002F6883">
        <w:rPr>
          <w:rFonts w:ascii="仿宋_GB2312" w:hint="eastAsia"/>
          <w:szCs w:val="32"/>
        </w:rPr>
        <w:t>中共甘肃省委</w:t>
      </w:r>
      <w:r w:rsidRPr="002F6883">
        <w:rPr>
          <w:rFonts w:ascii="仿宋_GB2312"/>
          <w:szCs w:val="32"/>
        </w:rPr>
        <w:t xml:space="preserve"> </w:t>
      </w:r>
      <w:r w:rsidRPr="002F6883">
        <w:rPr>
          <w:rFonts w:ascii="仿宋_GB2312" w:hint="eastAsia"/>
          <w:szCs w:val="32"/>
        </w:rPr>
        <w:t>甘肃省人民政府转发</w:t>
      </w:r>
      <w:r w:rsidRPr="002F6883">
        <w:rPr>
          <w:rFonts w:ascii="仿宋_GB2312"/>
          <w:szCs w:val="32"/>
        </w:rPr>
        <w:t>&lt;</w:t>
      </w:r>
      <w:r w:rsidRPr="002F6883">
        <w:rPr>
          <w:rFonts w:ascii="仿宋_GB2312" w:hint="eastAsia"/>
          <w:szCs w:val="32"/>
        </w:rPr>
        <w:t>省委宣传部</w:t>
      </w:r>
      <w:r w:rsidRPr="002F6883">
        <w:rPr>
          <w:rFonts w:ascii="仿宋_GB2312"/>
          <w:szCs w:val="32"/>
        </w:rPr>
        <w:t xml:space="preserve"> </w:t>
      </w:r>
      <w:r w:rsidRPr="002F6883">
        <w:rPr>
          <w:rFonts w:ascii="仿宋_GB2312" w:hint="eastAsia"/>
          <w:szCs w:val="32"/>
        </w:rPr>
        <w:t>省司法厅关于开展法治宣传教育的第八个五年规划（</w:t>
      </w:r>
      <w:r w:rsidRPr="002F6883">
        <w:rPr>
          <w:rFonts w:ascii="仿宋_GB2312"/>
          <w:szCs w:val="32"/>
        </w:rPr>
        <w:t>2021-2025</w:t>
      </w:r>
      <w:r w:rsidRPr="002F6883">
        <w:rPr>
          <w:rFonts w:ascii="仿宋_GB2312" w:hint="eastAsia"/>
          <w:szCs w:val="32"/>
        </w:rPr>
        <w:t>年）</w:t>
      </w:r>
      <w:r w:rsidRPr="002F6883">
        <w:rPr>
          <w:rFonts w:ascii="仿宋_GB2312"/>
          <w:szCs w:val="32"/>
        </w:rPr>
        <w:t>&gt;</w:t>
      </w:r>
      <w:r w:rsidRPr="002F6883">
        <w:rPr>
          <w:rFonts w:ascii="仿宋_GB2312" w:hint="eastAsia"/>
          <w:szCs w:val="32"/>
        </w:rPr>
        <w:t>的通知</w:t>
      </w:r>
      <w:r w:rsidRPr="00C15B67">
        <w:rPr>
          <w:rFonts w:ascii="仿宋_GB2312" w:hint="eastAsia"/>
          <w:szCs w:val="32"/>
        </w:rPr>
        <w:t>》（甘发〔</w:t>
      </w:r>
      <w:r w:rsidRPr="00C15B67">
        <w:rPr>
          <w:rFonts w:ascii="仿宋_GB2312"/>
          <w:szCs w:val="32"/>
        </w:rPr>
        <w:t>20</w:t>
      </w:r>
      <w:r>
        <w:rPr>
          <w:rFonts w:ascii="仿宋_GB2312"/>
          <w:szCs w:val="32"/>
        </w:rPr>
        <w:t>21</w:t>
      </w:r>
      <w:r w:rsidRPr="00C15B67">
        <w:rPr>
          <w:rFonts w:ascii="仿宋_GB2312" w:hint="eastAsia"/>
          <w:szCs w:val="32"/>
        </w:rPr>
        <w:t>〕</w:t>
      </w:r>
      <w:r w:rsidRPr="00C15B67">
        <w:rPr>
          <w:rFonts w:ascii="仿宋_GB2312"/>
          <w:szCs w:val="32"/>
        </w:rPr>
        <w:t>24</w:t>
      </w:r>
      <w:r w:rsidRPr="00C15B67">
        <w:rPr>
          <w:rFonts w:ascii="仿宋_GB2312" w:hint="eastAsia"/>
          <w:szCs w:val="32"/>
        </w:rPr>
        <w:t>号）精神，为推动全省</w:t>
      </w:r>
      <w:r>
        <w:rPr>
          <w:rFonts w:ascii="仿宋_GB2312" w:hint="eastAsia"/>
          <w:szCs w:val="32"/>
        </w:rPr>
        <w:t>卫生健康系统</w:t>
      </w:r>
      <w:r w:rsidRPr="00C15B67">
        <w:rPr>
          <w:rFonts w:ascii="仿宋_GB2312" w:hint="eastAsia"/>
          <w:szCs w:val="32"/>
        </w:rPr>
        <w:t>第七个法治宣传教育五年规划工作顺利开展，省</w:t>
      </w:r>
      <w:r>
        <w:rPr>
          <w:rFonts w:ascii="仿宋_GB2312" w:hint="eastAsia"/>
          <w:szCs w:val="32"/>
        </w:rPr>
        <w:t>卫生健康委</w:t>
      </w:r>
      <w:r w:rsidRPr="00C15B67">
        <w:rPr>
          <w:rFonts w:ascii="仿宋_GB2312" w:hint="eastAsia"/>
          <w:szCs w:val="32"/>
        </w:rPr>
        <w:t>决定成立第</w:t>
      </w:r>
      <w:r>
        <w:rPr>
          <w:rFonts w:ascii="仿宋_GB2312" w:hint="eastAsia"/>
          <w:szCs w:val="32"/>
        </w:rPr>
        <w:t>八</w:t>
      </w:r>
      <w:r w:rsidRPr="00C15B67">
        <w:rPr>
          <w:rFonts w:ascii="仿宋_GB2312" w:hint="eastAsia"/>
          <w:szCs w:val="32"/>
        </w:rPr>
        <w:t>个法治宣传教育五年规划工作领导小组。</w:t>
      </w:r>
    </w:p>
    <w:p w:rsidR="000C22EA" w:rsidRPr="001E2143" w:rsidRDefault="000C22EA" w:rsidP="000C22EA">
      <w:pPr>
        <w:ind w:firstLineChars="200" w:firstLine="640"/>
        <w:rPr>
          <w:rFonts w:ascii="黑体" w:eastAsia="黑体" w:hAnsi="黑体"/>
          <w:szCs w:val="32"/>
        </w:rPr>
      </w:pPr>
      <w:r w:rsidRPr="001E2143">
        <w:rPr>
          <w:rFonts w:ascii="黑体" w:eastAsia="黑体" w:hAnsi="黑体" w:hint="eastAsia"/>
          <w:szCs w:val="32"/>
        </w:rPr>
        <w:t>一、领导小组组成及成员名单</w:t>
      </w:r>
    </w:p>
    <w:p w:rsidR="000C22EA" w:rsidRPr="009E309A" w:rsidRDefault="000C22EA" w:rsidP="000C22EA">
      <w:pPr>
        <w:ind w:firstLineChars="200" w:firstLine="640"/>
        <w:rPr>
          <w:rFonts w:ascii="仿宋_GB2312" w:hint="eastAsia"/>
          <w:szCs w:val="32"/>
        </w:rPr>
      </w:pPr>
      <w:r w:rsidRPr="009E309A">
        <w:rPr>
          <w:rFonts w:ascii="仿宋_GB2312" w:hAnsi="楷体" w:hint="eastAsia"/>
          <w:szCs w:val="32"/>
        </w:rPr>
        <w:t>组  长：</w:t>
      </w:r>
      <w:r w:rsidRPr="009E309A">
        <w:rPr>
          <w:rFonts w:ascii="仿宋_GB2312" w:hint="eastAsia"/>
          <w:szCs w:val="32"/>
        </w:rPr>
        <w:t>郭玉芬  省卫生健康委主任</w:t>
      </w:r>
    </w:p>
    <w:p w:rsidR="000C22EA" w:rsidRPr="009E309A" w:rsidRDefault="000C22EA" w:rsidP="000C22EA">
      <w:pPr>
        <w:ind w:firstLineChars="600" w:firstLine="1920"/>
        <w:rPr>
          <w:rFonts w:ascii="仿宋_GB2312" w:hint="eastAsia"/>
          <w:szCs w:val="32"/>
        </w:rPr>
      </w:pPr>
      <w:r w:rsidRPr="009E309A">
        <w:rPr>
          <w:rFonts w:ascii="仿宋_GB2312" w:hint="eastAsia"/>
          <w:szCs w:val="32"/>
        </w:rPr>
        <w:t>杨陇军  省卫生健康委党组书记</w:t>
      </w:r>
    </w:p>
    <w:p w:rsidR="000C22EA" w:rsidRDefault="000C22EA" w:rsidP="000C22EA">
      <w:pPr>
        <w:ind w:firstLineChars="200" w:firstLine="640"/>
        <w:rPr>
          <w:rFonts w:ascii="仿宋_GB2312"/>
          <w:szCs w:val="32"/>
        </w:rPr>
      </w:pPr>
      <w:r w:rsidRPr="009E309A">
        <w:rPr>
          <w:rFonts w:ascii="仿宋_GB2312" w:hAnsi="楷体" w:hint="eastAsia"/>
          <w:szCs w:val="32"/>
        </w:rPr>
        <w:t>副组长：</w:t>
      </w:r>
      <w:r w:rsidRPr="009E309A">
        <w:rPr>
          <w:rFonts w:ascii="仿宋_GB2312" w:hint="eastAsia"/>
          <w:szCs w:val="32"/>
        </w:rPr>
        <w:t xml:space="preserve">陈  </w:t>
      </w:r>
      <w:r w:rsidRPr="00C15B67">
        <w:rPr>
          <w:rFonts w:ascii="仿宋_GB2312" w:hint="eastAsia"/>
          <w:szCs w:val="32"/>
        </w:rPr>
        <w:t>明</w:t>
      </w:r>
      <w:r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省卫生健康委</w:t>
      </w:r>
      <w:r w:rsidRPr="00C15B67">
        <w:rPr>
          <w:rFonts w:ascii="仿宋_GB2312" w:hint="eastAsia"/>
          <w:szCs w:val="32"/>
        </w:rPr>
        <w:t>党组成员、副主任</w:t>
      </w:r>
    </w:p>
    <w:p w:rsidR="000C22EA" w:rsidRDefault="000C22EA" w:rsidP="000C22EA">
      <w:pPr>
        <w:ind w:firstLineChars="200" w:firstLine="640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    </w:t>
      </w:r>
      <w:r>
        <w:rPr>
          <w:rFonts w:ascii="仿宋_GB2312" w:hint="eastAsia"/>
          <w:szCs w:val="32"/>
        </w:rPr>
        <w:t>袁秀智</w:t>
      </w:r>
      <w:r>
        <w:rPr>
          <w:rFonts w:ascii="仿宋_GB2312"/>
          <w:szCs w:val="32"/>
        </w:rPr>
        <w:t xml:space="preserve">  </w:t>
      </w:r>
      <w:r w:rsidRPr="00A72302">
        <w:rPr>
          <w:rFonts w:ascii="仿宋_GB2312" w:hint="eastAsia"/>
          <w:szCs w:val="32"/>
        </w:rPr>
        <w:t>省卫生健康委党组成员、省纪委</w:t>
      </w:r>
      <w:r w:rsidRPr="007134B3">
        <w:rPr>
          <w:rFonts w:ascii="仿宋_GB2312" w:hint="eastAsia"/>
          <w:szCs w:val="32"/>
        </w:rPr>
        <w:t>监委</w:t>
      </w:r>
    </w:p>
    <w:p w:rsidR="000C22EA" w:rsidRPr="007134B3" w:rsidRDefault="000C22EA" w:rsidP="000C22EA">
      <w:pPr>
        <w:ind w:firstLineChars="1000" w:firstLine="3200"/>
        <w:rPr>
          <w:rFonts w:ascii="仿宋_GB2312"/>
          <w:szCs w:val="32"/>
        </w:rPr>
      </w:pPr>
      <w:r w:rsidRPr="007134B3">
        <w:rPr>
          <w:rFonts w:ascii="仿宋_GB2312" w:hint="eastAsia"/>
          <w:szCs w:val="32"/>
        </w:rPr>
        <w:t>派驻省卫生健康委纪检监察组组长</w:t>
      </w:r>
    </w:p>
    <w:p w:rsidR="000C22EA" w:rsidRDefault="000C22EA" w:rsidP="000C22EA">
      <w:pPr>
        <w:ind w:firstLineChars="650" w:firstLine="1950"/>
        <w:rPr>
          <w:rFonts w:ascii="仿宋_GB2312"/>
          <w:szCs w:val="32"/>
        </w:rPr>
      </w:pPr>
      <w:r>
        <w:rPr>
          <w:rFonts w:ascii="仿宋_GB2312" w:hint="eastAsia"/>
          <w:spacing w:val="-10"/>
          <w:szCs w:val="32"/>
        </w:rPr>
        <w:t>张</w:t>
      </w:r>
      <w:r w:rsidRPr="009E309A">
        <w:rPr>
          <w:rFonts w:ascii="仿宋_GB2312" w:hint="eastAsia"/>
          <w:szCs w:val="32"/>
        </w:rPr>
        <w:t xml:space="preserve">  </w:t>
      </w:r>
      <w:r>
        <w:rPr>
          <w:rFonts w:ascii="仿宋_GB2312" w:hint="eastAsia"/>
          <w:spacing w:val="-10"/>
          <w:szCs w:val="32"/>
        </w:rPr>
        <w:t>浩</w:t>
      </w:r>
      <w:r>
        <w:rPr>
          <w:rFonts w:ascii="仿宋_GB2312"/>
          <w:szCs w:val="32"/>
        </w:rPr>
        <w:t xml:space="preserve">  </w:t>
      </w:r>
      <w:r w:rsidRPr="00A72302">
        <w:rPr>
          <w:rFonts w:ascii="仿宋_GB2312" w:hint="eastAsia"/>
          <w:szCs w:val="32"/>
        </w:rPr>
        <w:t>省卫生健康委</w:t>
      </w:r>
      <w:r>
        <w:rPr>
          <w:rFonts w:ascii="仿宋_GB2312" w:hint="eastAsia"/>
          <w:szCs w:val="32"/>
        </w:rPr>
        <w:t>党组成员、副主任</w:t>
      </w:r>
    </w:p>
    <w:p w:rsidR="000C22EA" w:rsidRDefault="000C22EA" w:rsidP="000C22EA">
      <w:pPr>
        <w:ind w:firstLineChars="600" w:firstLine="192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刘伯</w:t>
      </w:r>
      <w:r w:rsidRPr="007134B3">
        <w:rPr>
          <w:rFonts w:ascii="仿宋_GB2312" w:hint="eastAsia"/>
          <w:spacing w:val="-10"/>
          <w:szCs w:val="32"/>
        </w:rPr>
        <w:t>荣</w:t>
      </w:r>
      <w:r>
        <w:rPr>
          <w:rFonts w:ascii="仿宋_GB2312"/>
          <w:szCs w:val="32"/>
        </w:rPr>
        <w:t xml:space="preserve">  </w:t>
      </w:r>
      <w:r w:rsidRPr="007134B3">
        <w:rPr>
          <w:rFonts w:ascii="仿宋_GB2312" w:hint="eastAsia"/>
          <w:spacing w:val="-10"/>
          <w:szCs w:val="32"/>
        </w:rPr>
        <w:t>省卫</w:t>
      </w:r>
      <w:r>
        <w:rPr>
          <w:rFonts w:ascii="仿宋_GB2312" w:hint="eastAsia"/>
          <w:szCs w:val="32"/>
        </w:rPr>
        <w:t>生健康委党组成员、副主任，</w:t>
      </w:r>
    </w:p>
    <w:p w:rsidR="000C22EA" w:rsidRDefault="000C22EA" w:rsidP="000C22EA">
      <w:pPr>
        <w:ind w:firstLineChars="1000" w:firstLine="32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省中医药管理局局长（兼）</w:t>
      </w:r>
    </w:p>
    <w:p w:rsidR="000C22EA" w:rsidRPr="00C6496F" w:rsidRDefault="000C22EA" w:rsidP="000C22EA">
      <w:pPr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        </w:t>
      </w:r>
      <w:r w:rsidRPr="00C6496F">
        <w:rPr>
          <w:rFonts w:ascii="仿宋_GB2312" w:hint="eastAsia"/>
          <w:szCs w:val="32"/>
        </w:rPr>
        <w:t>王晓明</w:t>
      </w:r>
      <w:r w:rsidRPr="00C6496F">
        <w:rPr>
          <w:rFonts w:ascii="仿宋_GB2312"/>
          <w:szCs w:val="32"/>
        </w:rPr>
        <w:t xml:space="preserve">  </w:t>
      </w:r>
      <w:r w:rsidRPr="00C6496F">
        <w:rPr>
          <w:rFonts w:ascii="仿宋_GB2312" w:hint="eastAsia"/>
          <w:szCs w:val="32"/>
        </w:rPr>
        <w:t>省卫生健康委一级巡视员</w:t>
      </w:r>
    </w:p>
    <w:p w:rsidR="000C22EA" w:rsidRDefault="000C22EA" w:rsidP="000C22EA">
      <w:pPr>
        <w:rPr>
          <w:rFonts w:ascii="仿宋_GB2312"/>
          <w:szCs w:val="32"/>
        </w:rPr>
      </w:pPr>
      <w:r>
        <w:rPr>
          <w:rFonts w:ascii="仿宋_GB2312"/>
          <w:szCs w:val="32"/>
        </w:rPr>
        <w:lastRenderedPageBreak/>
        <w:t xml:space="preserve">            </w:t>
      </w:r>
      <w:r>
        <w:rPr>
          <w:rFonts w:ascii="仿宋_GB2312" w:hint="eastAsia"/>
          <w:szCs w:val="32"/>
        </w:rPr>
        <w:t>蒋新贵</w:t>
      </w:r>
      <w:r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省卫生健康委一级巡视员</w:t>
      </w:r>
    </w:p>
    <w:p w:rsidR="000C22EA" w:rsidRDefault="000C22EA" w:rsidP="000C22EA">
      <w:pPr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        </w:t>
      </w:r>
      <w:r w:rsidRPr="00C6496F">
        <w:rPr>
          <w:rFonts w:ascii="仿宋_GB2312" w:hint="eastAsia"/>
          <w:szCs w:val="32"/>
        </w:rPr>
        <w:t>王彦成</w:t>
      </w:r>
      <w:r w:rsidRPr="00C6496F">
        <w:rPr>
          <w:rFonts w:ascii="仿宋_GB2312"/>
          <w:szCs w:val="32"/>
        </w:rPr>
        <w:t xml:space="preserve">  </w:t>
      </w:r>
      <w:r w:rsidRPr="00C6496F">
        <w:rPr>
          <w:rFonts w:ascii="仿宋_GB2312" w:hint="eastAsia"/>
          <w:szCs w:val="32"/>
        </w:rPr>
        <w:t>省卫生健康委二级巡视</w:t>
      </w:r>
      <w:r>
        <w:rPr>
          <w:rFonts w:ascii="仿宋_GB2312" w:hint="eastAsia"/>
          <w:szCs w:val="32"/>
        </w:rPr>
        <w:t>员</w:t>
      </w:r>
    </w:p>
    <w:p w:rsidR="000C22EA" w:rsidRDefault="000C22EA" w:rsidP="000C22EA">
      <w:pPr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        </w:t>
      </w:r>
      <w:r>
        <w:rPr>
          <w:rFonts w:ascii="仿宋_GB2312" w:hint="eastAsia"/>
          <w:szCs w:val="32"/>
        </w:rPr>
        <w:t>胡原生</w:t>
      </w:r>
      <w:r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省卫生健康委二级巡视员</w:t>
      </w:r>
    </w:p>
    <w:p w:rsidR="000C22EA" w:rsidRDefault="000C22EA" w:rsidP="000C22EA">
      <w:pPr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        </w:t>
      </w:r>
      <w:r>
        <w:rPr>
          <w:rFonts w:ascii="仿宋_GB2312" w:hint="eastAsia"/>
          <w:szCs w:val="32"/>
        </w:rPr>
        <w:t>孙亚军</w:t>
      </w:r>
      <w:r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省卫生健康委二级巡视员</w:t>
      </w:r>
    </w:p>
    <w:p w:rsidR="000C22EA" w:rsidRDefault="000C22EA" w:rsidP="000C22EA">
      <w:pPr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        </w:t>
      </w:r>
      <w:r>
        <w:rPr>
          <w:rFonts w:ascii="仿宋_GB2312" w:hint="eastAsia"/>
          <w:szCs w:val="32"/>
        </w:rPr>
        <w:t>崔庆荣</w:t>
      </w:r>
      <w:r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省卫生健康委二级巡视员</w:t>
      </w:r>
    </w:p>
    <w:p w:rsidR="000C22EA" w:rsidRDefault="000C22EA" w:rsidP="000C22EA">
      <w:pPr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        </w:t>
      </w:r>
      <w:r>
        <w:rPr>
          <w:rFonts w:ascii="仿宋_GB2312" w:hint="eastAsia"/>
          <w:szCs w:val="32"/>
        </w:rPr>
        <w:t>益瑞渊</w:t>
      </w:r>
      <w:r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省卫生健康委二级巡视员</w:t>
      </w:r>
    </w:p>
    <w:p w:rsidR="000C22EA" w:rsidRDefault="000C22EA" w:rsidP="000C22EA">
      <w:pPr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        </w:t>
      </w:r>
      <w:r>
        <w:rPr>
          <w:rFonts w:ascii="仿宋_GB2312" w:hint="eastAsia"/>
          <w:szCs w:val="32"/>
        </w:rPr>
        <w:t>方剑平</w:t>
      </w:r>
      <w:r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省卫生健康委二级巡视员</w:t>
      </w:r>
    </w:p>
    <w:p w:rsidR="000C22EA" w:rsidRDefault="000C22EA" w:rsidP="000C22EA">
      <w:pPr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        </w:t>
      </w:r>
      <w:r>
        <w:rPr>
          <w:rFonts w:ascii="仿宋_GB2312" w:hint="eastAsia"/>
          <w:szCs w:val="32"/>
        </w:rPr>
        <w:t>徐</w:t>
      </w:r>
      <w:r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莉</w:t>
      </w:r>
      <w:r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省卫生健康委二级巡视员</w:t>
      </w:r>
    </w:p>
    <w:p w:rsidR="000C22EA" w:rsidRPr="00AF26FE" w:rsidRDefault="000C22EA" w:rsidP="000C22EA">
      <w:pPr>
        <w:rPr>
          <w:rFonts w:ascii="仿宋_GB2312"/>
          <w:spacing w:val="-6"/>
          <w:szCs w:val="32"/>
        </w:rPr>
      </w:pPr>
      <w:r>
        <w:rPr>
          <w:rFonts w:ascii="仿宋_GB2312"/>
          <w:szCs w:val="32"/>
        </w:rPr>
        <w:t xml:space="preserve">            </w:t>
      </w:r>
      <w:r>
        <w:rPr>
          <w:rFonts w:ascii="仿宋_GB2312" w:hint="eastAsia"/>
          <w:szCs w:val="32"/>
        </w:rPr>
        <w:t>张吉俊</w:t>
      </w:r>
      <w:r>
        <w:rPr>
          <w:rFonts w:ascii="仿宋_GB2312"/>
          <w:szCs w:val="32"/>
        </w:rPr>
        <w:t xml:space="preserve">  </w:t>
      </w:r>
      <w:r w:rsidRPr="00AF26FE">
        <w:rPr>
          <w:rFonts w:ascii="仿宋_GB2312" w:hint="eastAsia"/>
          <w:spacing w:val="-6"/>
          <w:szCs w:val="32"/>
        </w:rPr>
        <w:t>省卫生健康监督保障中心二级巡视员</w:t>
      </w:r>
    </w:p>
    <w:p w:rsidR="000C22EA" w:rsidRPr="009E309A" w:rsidRDefault="000C22EA" w:rsidP="000C22EA">
      <w:pPr>
        <w:ind w:firstLineChars="200" w:firstLine="640"/>
        <w:rPr>
          <w:rFonts w:ascii="仿宋_GB2312" w:hint="eastAsia"/>
          <w:szCs w:val="32"/>
        </w:rPr>
      </w:pPr>
      <w:r w:rsidRPr="009E309A">
        <w:rPr>
          <w:rFonts w:ascii="仿宋_GB2312" w:hAnsi="楷体" w:hint="eastAsia"/>
          <w:szCs w:val="32"/>
        </w:rPr>
        <w:t>成  员：</w:t>
      </w:r>
      <w:r w:rsidRPr="009E309A">
        <w:rPr>
          <w:rFonts w:ascii="仿宋_GB2312" w:hint="eastAsia"/>
          <w:szCs w:val="32"/>
        </w:rPr>
        <w:t>麻红雨  省卫生健康委办公室主任</w:t>
      </w:r>
    </w:p>
    <w:p w:rsidR="000C22EA" w:rsidRPr="00C15B67" w:rsidRDefault="000C22EA" w:rsidP="000C22EA">
      <w:pPr>
        <w:ind w:firstLineChars="200" w:firstLine="640"/>
        <w:rPr>
          <w:rFonts w:ascii="仿宋_GB2312"/>
          <w:szCs w:val="32"/>
        </w:rPr>
      </w:pPr>
      <w:r w:rsidRPr="00C15B67">
        <w:rPr>
          <w:rFonts w:ascii="仿宋_GB2312"/>
          <w:szCs w:val="32"/>
        </w:rPr>
        <w:t xml:space="preserve">        </w:t>
      </w:r>
      <w:r w:rsidRPr="00C15B67">
        <w:rPr>
          <w:rFonts w:ascii="仿宋_GB2312" w:hint="eastAsia"/>
          <w:szCs w:val="32"/>
        </w:rPr>
        <w:t>郑玉梅</w:t>
      </w:r>
      <w:r w:rsidRPr="00C15B67"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省卫生健康委</w:t>
      </w:r>
      <w:r w:rsidRPr="00C15B67">
        <w:rPr>
          <w:rFonts w:ascii="仿宋_GB2312" w:hint="eastAsia"/>
          <w:szCs w:val="32"/>
        </w:rPr>
        <w:t>人事处处长</w:t>
      </w:r>
      <w:r w:rsidRPr="00C15B67">
        <w:rPr>
          <w:rFonts w:ascii="仿宋_GB2312"/>
          <w:szCs w:val="32"/>
        </w:rPr>
        <w:t xml:space="preserve">  </w:t>
      </w:r>
    </w:p>
    <w:p w:rsidR="000C22EA" w:rsidRPr="00C15B67" w:rsidRDefault="000C22EA" w:rsidP="000C22EA">
      <w:pPr>
        <w:ind w:firstLineChars="200" w:firstLine="640"/>
        <w:rPr>
          <w:rFonts w:ascii="仿宋_GB2312"/>
          <w:szCs w:val="32"/>
        </w:rPr>
      </w:pPr>
      <w:r w:rsidRPr="00C15B67">
        <w:rPr>
          <w:rFonts w:ascii="仿宋_GB2312"/>
          <w:szCs w:val="32"/>
        </w:rPr>
        <w:t xml:space="preserve">        </w:t>
      </w:r>
      <w:r w:rsidRPr="00C15B67">
        <w:rPr>
          <w:rFonts w:ascii="仿宋_GB2312" w:hint="eastAsia"/>
          <w:szCs w:val="32"/>
        </w:rPr>
        <w:t>梁保平</w:t>
      </w:r>
      <w:r w:rsidRPr="00C15B67"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省卫生健康委</w:t>
      </w:r>
      <w:r w:rsidRPr="00C15B67">
        <w:rPr>
          <w:rFonts w:ascii="仿宋_GB2312" w:hint="eastAsia"/>
          <w:szCs w:val="32"/>
        </w:rPr>
        <w:t>规划信息处处长</w:t>
      </w:r>
    </w:p>
    <w:p w:rsidR="000C22EA" w:rsidRPr="00C15B67" w:rsidRDefault="000C22EA" w:rsidP="000C22EA">
      <w:pPr>
        <w:ind w:firstLineChars="600" w:firstLine="1920"/>
        <w:rPr>
          <w:rFonts w:ascii="仿宋_GB2312"/>
          <w:szCs w:val="32"/>
        </w:rPr>
      </w:pPr>
      <w:r w:rsidRPr="00C15B67">
        <w:rPr>
          <w:rFonts w:ascii="仿宋_GB2312" w:hint="eastAsia"/>
          <w:szCs w:val="32"/>
        </w:rPr>
        <w:t>李凌杰</w:t>
      </w:r>
      <w:r w:rsidRPr="00C15B67"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省卫生健康委</w:t>
      </w:r>
      <w:r w:rsidRPr="00C15B67">
        <w:rPr>
          <w:rFonts w:ascii="仿宋_GB2312" w:hint="eastAsia"/>
          <w:szCs w:val="32"/>
        </w:rPr>
        <w:t>审计督导处处长</w:t>
      </w:r>
    </w:p>
    <w:p w:rsidR="000C22EA" w:rsidRPr="00C15B67" w:rsidRDefault="000C22EA" w:rsidP="000C22EA">
      <w:pPr>
        <w:ind w:firstLineChars="600" w:firstLine="1920"/>
        <w:rPr>
          <w:rFonts w:ascii="仿宋_GB2312"/>
          <w:szCs w:val="32"/>
        </w:rPr>
      </w:pPr>
      <w:r w:rsidRPr="00C15B67">
        <w:rPr>
          <w:rFonts w:ascii="仿宋_GB2312" w:hint="eastAsia"/>
          <w:szCs w:val="32"/>
        </w:rPr>
        <w:t>夏彦广</w:t>
      </w:r>
      <w:r w:rsidRPr="00C15B67"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省卫生健康委</w:t>
      </w:r>
      <w:r w:rsidRPr="00C15B67">
        <w:rPr>
          <w:rFonts w:ascii="仿宋_GB2312" w:hint="eastAsia"/>
          <w:szCs w:val="32"/>
        </w:rPr>
        <w:t>财务处处长</w:t>
      </w:r>
    </w:p>
    <w:p w:rsidR="000C22EA" w:rsidRPr="00C15B67" w:rsidRDefault="000C22EA" w:rsidP="000C22EA">
      <w:pPr>
        <w:ind w:firstLineChars="600" w:firstLine="1920"/>
        <w:rPr>
          <w:rFonts w:ascii="仿宋_GB2312"/>
          <w:szCs w:val="32"/>
        </w:rPr>
      </w:pPr>
      <w:r w:rsidRPr="00C15B67">
        <w:rPr>
          <w:rFonts w:ascii="仿宋_GB2312" w:hint="eastAsia"/>
          <w:szCs w:val="32"/>
        </w:rPr>
        <w:t>李小平</w:t>
      </w:r>
      <w:r w:rsidRPr="00C15B67">
        <w:rPr>
          <w:rFonts w:ascii="仿宋_GB2312"/>
          <w:szCs w:val="32"/>
        </w:rPr>
        <w:t xml:space="preserve">  </w:t>
      </w:r>
      <w:r w:rsidRPr="00AF26FE">
        <w:rPr>
          <w:rFonts w:ascii="仿宋_GB2312" w:hint="eastAsia"/>
          <w:spacing w:val="-4"/>
          <w:szCs w:val="32"/>
        </w:rPr>
        <w:t>省卫生健康委卫生法制和监督处处长</w:t>
      </w:r>
    </w:p>
    <w:p w:rsidR="000C22EA" w:rsidRPr="00C15B67" w:rsidRDefault="000C22EA" w:rsidP="000C22EA">
      <w:pPr>
        <w:ind w:firstLineChars="600" w:firstLine="1920"/>
        <w:rPr>
          <w:rFonts w:ascii="仿宋_GB2312"/>
          <w:szCs w:val="32"/>
        </w:rPr>
      </w:pPr>
      <w:r w:rsidRPr="00C15B67">
        <w:rPr>
          <w:rFonts w:ascii="仿宋_GB2312" w:hint="eastAsia"/>
          <w:szCs w:val="32"/>
        </w:rPr>
        <w:t>耿</w:t>
      </w:r>
      <w:r w:rsidRPr="00C15B67">
        <w:rPr>
          <w:rFonts w:ascii="仿宋_GB2312"/>
          <w:szCs w:val="32"/>
        </w:rPr>
        <w:t xml:space="preserve">  </w:t>
      </w:r>
      <w:r w:rsidRPr="00C15B67">
        <w:rPr>
          <w:rFonts w:ascii="仿宋_GB2312" w:hint="eastAsia"/>
          <w:szCs w:val="32"/>
        </w:rPr>
        <w:t>洁</w:t>
      </w:r>
      <w:r w:rsidRPr="00C15B67"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省卫生健康委</w:t>
      </w:r>
      <w:r w:rsidRPr="00C15B67">
        <w:rPr>
          <w:rFonts w:ascii="仿宋_GB2312" w:hint="eastAsia"/>
          <w:szCs w:val="32"/>
        </w:rPr>
        <w:t>政策研究室主任</w:t>
      </w:r>
    </w:p>
    <w:p w:rsidR="000C22EA" w:rsidRPr="00C15B67" w:rsidRDefault="000C22EA" w:rsidP="000C22EA">
      <w:pPr>
        <w:ind w:firstLineChars="600" w:firstLine="1920"/>
        <w:rPr>
          <w:rFonts w:ascii="仿宋_GB2312"/>
          <w:szCs w:val="32"/>
        </w:rPr>
      </w:pPr>
      <w:r w:rsidRPr="00C15B67">
        <w:rPr>
          <w:rFonts w:ascii="仿宋_GB2312" w:hint="eastAsia"/>
          <w:szCs w:val="32"/>
        </w:rPr>
        <w:t>高</w:t>
      </w:r>
      <w:r w:rsidRPr="00C15B67">
        <w:rPr>
          <w:rFonts w:ascii="仿宋_GB2312"/>
          <w:szCs w:val="32"/>
        </w:rPr>
        <w:t xml:space="preserve">  </w:t>
      </w:r>
      <w:r w:rsidRPr="00C15B67">
        <w:rPr>
          <w:rFonts w:ascii="仿宋_GB2312" w:hint="eastAsia"/>
          <w:szCs w:val="32"/>
        </w:rPr>
        <w:t>翔</w:t>
      </w:r>
      <w:r w:rsidRPr="00C15B67">
        <w:rPr>
          <w:rFonts w:ascii="仿宋_GB2312"/>
          <w:szCs w:val="32"/>
        </w:rPr>
        <w:t xml:space="preserve">  </w:t>
      </w:r>
      <w:r w:rsidRPr="00AF26FE">
        <w:rPr>
          <w:rFonts w:ascii="仿宋_GB2312" w:hint="eastAsia"/>
          <w:szCs w:val="32"/>
        </w:rPr>
        <w:t>省卫生健康委</w:t>
      </w:r>
      <w:r w:rsidRPr="00C15B67">
        <w:rPr>
          <w:rFonts w:ascii="仿宋_GB2312" w:hint="eastAsia"/>
          <w:szCs w:val="32"/>
        </w:rPr>
        <w:t>体制改革处处长</w:t>
      </w:r>
    </w:p>
    <w:p w:rsidR="000C22EA" w:rsidRPr="00C15B67" w:rsidRDefault="000C22EA" w:rsidP="000C22EA">
      <w:pPr>
        <w:ind w:firstLineChars="600" w:firstLine="1920"/>
        <w:rPr>
          <w:rFonts w:ascii="仿宋_GB2312"/>
          <w:szCs w:val="32"/>
        </w:rPr>
      </w:pPr>
      <w:r w:rsidRPr="00C15B67">
        <w:rPr>
          <w:rFonts w:ascii="仿宋_GB2312" w:hint="eastAsia"/>
          <w:szCs w:val="32"/>
        </w:rPr>
        <w:t>徐</w:t>
      </w:r>
      <w:r w:rsidRPr="00C15B67">
        <w:rPr>
          <w:rFonts w:ascii="仿宋_GB2312"/>
          <w:szCs w:val="32"/>
        </w:rPr>
        <w:t xml:space="preserve">  </w:t>
      </w:r>
      <w:r w:rsidRPr="00C15B67">
        <w:rPr>
          <w:rFonts w:ascii="仿宋_GB2312" w:hint="eastAsia"/>
          <w:szCs w:val="32"/>
        </w:rPr>
        <w:t>莉</w:t>
      </w:r>
      <w:r w:rsidRPr="00C15B67">
        <w:rPr>
          <w:rFonts w:ascii="仿宋_GB2312"/>
          <w:szCs w:val="32"/>
        </w:rPr>
        <w:t xml:space="preserve">  </w:t>
      </w:r>
      <w:r w:rsidRPr="00AF26FE">
        <w:rPr>
          <w:rFonts w:ascii="仿宋_GB2312" w:hint="eastAsia"/>
          <w:szCs w:val="32"/>
        </w:rPr>
        <w:t>省卫生健康委</w:t>
      </w:r>
      <w:r w:rsidRPr="00C15B67">
        <w:rPr>
          <w:rFonts w:ascii="仿宋_GB2312" w:hint="eastAsia"/>
          <w:szCs w:val="32"/>
        </w:rPr>
        <w:t>疾病预防控制处处长</w:t>
      </w:r>
    </w:p>
    <w:p w:rsidR="000C22EA" w:rsidRPr="00C15B67" w:rsidRDefault="000C22EA" w:rsidP="000C22EA">
      <w:pPr>
        <w:ind w:firstLineChars="600" w:firstLine="1920"/>
        <w:rPr>
          <w:rFonts w:ascii="仿宋_GB2312"/>
          <w:szCs w:val="32"/>
        </w:rPr>
      </w:pPr>
      <w:r w:rsidRPr="00C15B67">
        <w:rPr>
          <w:rFonts w:ascii="仿宋_GB2312" w:hint="eastAsia"/>
          <w:szCs w:val="32"/>
        </w:rPr>
        <w:t>王改风</w:t>
      </w:r>
      <w:r w:rsidRPr="00C15B67">
        <w:rPr>
          <w:rFonts w:ascii="仿宋_GB2312"/>
          <w:szCs w:val="32"/>
        </w:rPr>
        <w:t xml:space="preserve">  </w:t>
      </w:r>
      <w:r w:rsidRPr="00AF26FE">
        <w:rPr>
          <w:rFonts w:ascii="仿宋_GB2312" w:hint="eastAsia"/>
          <w:szCs w:val="32"/>
        </w:rPr>
        <w:t>省卫生健康委</w:t>
      </w:r>
      <w:r w:rsidRPr="00C15B67">
        <w:rPr>
          <w:rFonts w:ascii="仿宋_GB2312" w:hint="eastAsia"/>
          <w:szCs w:val="32"/>
        </w:rPr>
        <w:t>医政医管处处长</w:t>
      </w:r>
    </w:p>
    <w:p w:rsidR="000C22EA" w:rsidRPr="00C15B67" w:rsidRDefault="000C22EA" w:rsidP="000C22EA">
      <w:pPr>
        <w:ind w:firstLineChars="600" w:firstLine="1920"/>
        <w:rPr>
          <w:rFonts w:ascii="仿宋_GB2312"/>
          <w:szCs w:val="32"/>
        </w:rPr>
      </w:pPr>
      <w:r w:rsidRPr="00C15B67">
        <w:rPr>
          <w:rFonts w:ascii="仿宋_GB2312" w:hint="eastAsia"/>
          <w:szCs w:val="32"/>
        </w:rPr>
        <w:t>李清霞</w:t>
      </w:r>
      <w:r w:rsidRPr="00C15B67">
        <w:rPr>
          <w:rFonts w:ascii="仿宋_GB2312"/>
          <w:szCs w:val="32"/>
        </w:rPr>
        <w:t xml:space="preserve">  </w:t>
      </w:r>
      <w:r w:rsidRPr="00AF26FE">
        <w:rPr>
          <w:rFonts w:ascii="仿宋_GB2312" w:hint="eastAsia"/>
          <w:szCs w:val="32"/>
        </w:rPr>
        <w:t>省卫生健康委</w:t>
      </w:r>
      <w:r w:rsidRPr="00C15B67">
        <w:rPr>
          <w:rFonts w:ascii="仿宋_GB2312" w:hint="eastAsia"/>
          <w:szCs w:val="32"/>
        </w:rPr>
        <w:t>基层卫生处处长</w:t>
      </w:r>
    </w:p>
    <w:p w:rsidR="000C22EA" w:rsidRPr="00C15B67" w:rsidRDefault="000C22EA" w:rsidP="000C22EA">
      <w:pPr>
        <w:ind w:firstLineChars="600" w:firstLine="192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妙鹏祖</w:t>
      </w:r>
      <w:r w:rsidRPr="00C15B67"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省卫生健康委</w:t>
      </w:r>
      <w:r w:rsidRPr="00C15B67">
        <w:rPr>
          <w:rFonts w:ascii="仿宋_GB2312" w:hint="eastAsia"/>
          <w:szCs w:val="32"/>
        </w:rPr>
        <w:t>应急</w:t>
      </w:r>
      <w:r>
        <w:rPr>
          <w:rFonts w:ascii="仿宋_GB2312" w:hint="eastAsia"/>
          <w:szCs w:val="32"/>
        </w:rPr>
        <w:t>指挥中心</w:t>
      </w:r>
      <w:r w:rsidRPr="00C15B67">
        <w:rPr>
          <w:rFonts w:ascii="仿宋_GB2312" w:hint="eastAsia"/>
          <w:szCs w:val="32"/>
        </w:rPr>
        <w:t>主任</w:t>
      </w:r>
    </w:p>
    <w:p w:rsidR="000C22EA" w:rsidRPr="00C15B67" w:rsidRDefault="000C22EA" w:rsidP="000C22EA">
      <w:pPr>
        <w:ind w:firstLineChars="600" w:firstLine="1920"/>
        <w:rPr>
          <w:rFonts w:ascii="仿宋_GB2312"/>
          <w:szCs w:val="32"/>
        </w:rPr>
      </w:pPr>
      <w:r w:rsidRPr="00C15B67">
        <w:rPr>
          <w:rFonts w:ascii="仿宋_GB2312" w:hint="eastAsia"/>
          <w:szCs w:val="32"/>
        </w:rPr>
        <w:t>魏雪峰</w:t>
      </w:r>
      <w:r w:rsidRPr="00C15B67"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省卫生健康委</w:t>
      </w:r>
      <w:r w:rsidRPr="00C15B67">
        <w:rPr>
          <w:rFonts w:ascii="仿宋_GB2312" w:hint="eastAsia"/>
          <w:szCs w:val="32"/>
        </w:rPr>
        <w:t>科技教育处处长</w:t>
      </w:r>
    </w:p>
    <w:p w:rsidR="000C22EA" w:rsidRPr="00C15B67" w:rsidRDefault="000C22EA" w:rsidP="000C22EA">
      <w:pPr>
        <w:ind w:firstLineChars="600" w:firstLine="1920"/>
        <w:rPr>
          <w:rFonts w:ascii="仿宋_GB2312"/>
          <w:szCs w:val="32"/>
        </w:rPr>
      </w:pPr>
      <w:r w:rsidRPr="00C15B67">
        <w:rPr>
          <w:rFonts w:ascii="仿宋_GB2312" w:hint="eastAsia"/>
          <w:szCs w:val="32"/>
        </w:rPr>
        <w:t>王晓娟</w:t>
      </w:r>
      <w:r w:rsidRPr="00C15B67"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省卫生健康委</w:t>
      </w:r>
      <w:r w:rsidRPr="00C15B67">
        <w:rPr>
          <w:rFonts w:ascii="仿宋_GB2312" w:hint="eastAsia"/>
          <w:szCs w:val="32"/>
        </w:rPr>
        <w:t>药政处处长</w:t>
      </w:r>
    </w:p>
    <w:p w:rsidR="000C22EA" w:rsidRPr="00C15B67" w:rsidRDefault="000C22EA" w:rsidP="000C22EA">
      <w:pPr>
        <w:ind w:firstLineChars="600" w:firstLine="1920"/>
        <w:rPr>
          <w:rFonts w:ascii="仿宋_GB2312"/>
          <w:szCs w:val="32"/>
        </w:rPr>
      </w:pPr>
      <w:r w:rsidRPr="00C15B67">
        <w:rPr>
          <w:rFonts w:ascii="仿宋_GB2312" w:hint="eastAsia"/>
          <w:szCs w:val="32"/>
        </w:rPr>
        <w:t>杨敬科</w:t>
      </w:r>
      <w:r w:rsidRPr="00C15B67"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省卫生健康委</w:t>
      </w:r>
      <w:r w:rsidRPr="00C15B67">
        <w:rPr>
          <w:rFonts w:ascii="仿宋_GB2312" w:hint="eastAsia"/>
          <w:szCs w:val="32"/>
        </w:rPr>
        <w:t>食品处处长</w:t>
      </w:r>
    </w:p>
    <w:p w:rsidR="000C22EA" w:rsidRPr="00C15B67" w:rsidRDefault="000C22EA" w:rsidP="000C22EA">
      <w:pPr>
        <w:ind w:firstLineChars="600" w:firstLine="1920"/>
        <w:rPr>
          <w:rFonts w:ascii="仿宋_GB2312"/>
          <w:szCs w:val="32"/>
        </w:rPr>
      </w:pPr>
      <w:r w:rsidRPr="00C15B67">
        <w:rPr>
          <w:rFonts w:ascii="仿宋_GB2312" w:hint="eastAsia"/>
          <w:szCs w:val="32"/>
        </w:rPr>
        <w:t>张亦兵</w:t>
      </w:r>
      <w:r w:rsidRPr="00C15B67"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省卫生健康委</w:t>
      </w:r>
      <w:r w:rsidRPr="00C15B67">
        <w:rPr>
          <w:rFonts w:ascii="仿宋_GB2312" w:hint="eastAsia"/>
          <w:szCs w:val="32"/>
        </w:rPr>
        <w:t>老龄健康处处长</w:t>
      </w:r>
    </w:p>
    <w:p w:rsidR="000C22EA" w:rsidRPr="00C15B67" w:rsidRDefault="000C22EA" w:rsidP="000C22EA">
      <w:pPr>
        <w:ind w:firstLineChars="600" w:firstLine="1920"/>
        <w:rPr>
          <w:rFonts w:ascii="仿宋_GB2312"/>
          <w:szCs w:val="32"/>
        </w:rPr>
      </w:pPr>
      <w:r w:rsidRPr="00C15B67">
        <w:rPr>
          <w:rFonts w:ascii="仿宋_GB2312" w:hint="eastAsia"/>
          <w:szCs w:val="32"/>
        </w:rPr>
        <w:t>白育萍</w:t>
      </w:r>
      <w:r w:rsidRPr="00C15B67"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省卫生健康委</w:t>
      </w:r>
      <w:r w:rsidRPr="00C15B67">
        <w:rPr>
          <w:rFonts w:ascii="仿宋_GB2312" w:hint="eastAsia"/>
          <w:szCs w:val="32"/>
        </w:rPr>
        <w:t>妇幼健康处处长</w:t>
      </w:r>
    </w:p>
    <w:p w:rsidR="000C22EA" w:rsidRPr="00C15B67" w:rsidRDefault="000C22EA" w:rsidP="000C22EA">
      <w:pPr>
        <w:ind w:firstLineChars="600" w:firstLine="1920"/>
        <w:rPr>
          <w:rFonts w:ascii="仿宋_GB2312"/>
          <w:szCs w:val="32"/>
        </w:rPr>
      </w:pPr>
      <w:r w:rsidRPr="00C15B67">
        <w:rPr>
          <w:rFonts w:ascii="仿宋_GB2312" w:hint="eastAsia"/>
          <w:szCs w:val="32"/>
        </w:rPr>
        <w:t>尹江疆</w:t>
      </w:r>
      <w:r w:rsidRPr="00C15B67"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省卫生健康委</w:t>
      </w:r>
      <w:r w:rsidRPr="00C15B67">
        <w:rPr>
          <w:rFonts w:ascii="仿宋_GB2312" w:hint="eastAsia"/>
          <w:szCs w:val="32"/>
        </w:rPr>
        <w:t>职业健康处处长</w:t>
      </w:r>
    </w:p>
    <w:p w:rsidR="000C22EA" w:rsidRPr="00C15B67" w:rsidRDefault="000C22EA" w:rsidP="000C22EA">
      <w:pPr>
        <w:ind w:firstLineChars="600" w:firstLine="1920"/>
        <w:rPr>
          <w:rFonts w:ascii="仿宋_GB2312"/>
          <w:szCs w:val="32"/>
        </w:rPr>
      </w:pPr>
      <w:r w:rsidRPr="00C15B67">
        <w:rPr>
          <w:rFonts w:ascii="仿宋_GB2312" w:hint="eastAsia"/>
          <w:szCs w:val="32"/>
        </w:rPr>
        <w:t>郑晓锋</w:t>
      </w:r>
      <w:r>
        <w:rPr>
          <w:rFonts w:ascii="仿宋_GB2312"/>
          <w:szCs w:val="32"/>
        </w:rPr>
        <w:t xml:space="preserve">  </w:t>
      </w:r>
      <w:r w:rsidRPr="00AF26FE">
        <w:rPr>
          <w:rFonts w:ascii="仿宋_GB2312" w:hint="eastAsia"/>
          <w:spacing w:val="-20"/>
          <w:szCs w:val="32"/>
        </w:rPr>
        <w:t>省卫生健康委人口监测与家庭发展处处长</w:t>
      </w:r>
    </w:p>
    <w:p w:rsidR="000C22EA" w:rsidRPr="00C15B67" w:rsidRDefault="000C22EA" w:rsidP="000C22EA">
      <w:pPr>
        <w:ind w:firstLineChars="600" w:firstLine="1920"/>
        <w:rPr>
          <w:rFonts w:ascii="仿宋_GB2312"/>
          <w:szCs w:val="32"/>
        </w:rPr>
      </w:pPr>
      <w:r w:rsidRPr="00C15B67">
        <w:rPr>
          <w:rFonts w:ascii="仿宋_GB2312" w:hint="eastAsia"/>
          <w:szCs w:val="32"/>
        </w:rPr>
        <w:t>苏</w:t>
      </w:r>
      <w:r w:rsidRPr="00C15B67">
        <w:rPr>
          <w:rFonts w:ascii="仿宋_GB2312"/>
          <w:szCs w:val="32"/>
        </w:rPr>
        <w:t xml:space="preserve">  </w:t>
      </w:r>
      <w:r w:rsidRPr="00C15B67">
        <w:rPr>
          <w:rFonts w:ascii="仿宋_GB2312" w:hint="eastAsia"/>
          <w:szCs w:val="32"/>
        </w:rPr>
        <w:t>平</w:t>
      </w:r>
      <w:r w:rsidRPr="00C15B67"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省卫生健康委</w:t>
      </w:r>
      <w:r w:rsidRPr="00C15B67">
        <w:rPr>
          <w:rFonts w:ascii="仿宋_GB2312" w:hint="eastAsia"/>
          <w:szCs w:val="32"/>
        </w:rPr>
        <w:t>宣传处处长</w:t>
      </w:r>
    </w:p>
    <w:p w:rsidR="000C22EA" w:rsidRPr="00C15B67" w:rsidRDefault="000C22EA" w:rsidP="000C22EA">
      <w:pPr>
        <w:ind w:firstLineChars="600" w:firstLine="1920"/>
        <w:rPr>
          <w:rFonts w:ascii="仿宋_GB2312"/>
          <w:szCs w:val="32"/>
        </w:rPr>
      </w:pPr>
      <w:r w:rsidRPr="00C15B67">
        <w:rPr>
          <w:rFonts w:ascii="仿宋_GB2312" w:hint="eastAsia"/>
          <w:szCs w:val="32"/>
        </w:rPr>
        <w:t>袁</w:t>
      </w:r>
      <w:r w:rsidRPr="00C15B67">
        <w:rPr>
          <w:rFonts w:ascii="仿宋_GB2312"/>
          <w:szCs w:val="32"/>
        </w:rPr>
        <w:t xml:space="preserve">  </w:t>
      </w:r>
      <w:r w:rsidRPr="00C15B67">
        <w:rPr>
          <w:rFonts w:ascii="仿宋_GB2312" w:hint="eastAsia"/>
          <w:szCs w:val="32"/>
        </w:rPr>
        <w:t>莹</w:t>
      </w:r>
      <w:r w:rsidRPr="00C15B67"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省卫生健康委</w:t>
      </w:r>
      <w:r w:rsidRPr="00C15B67">
        <w:rPr>
          <w:rFonts w:ascii="仿宋_GB2312" w:hint="eastAsia"/>
          <w:szCs w:val="32"/>
        </w:rPr>
        <w:t>对外交流合作处处长</w:t>
      </w:r>
    </w:p>
    <w:p w:rsidR="000C22EA" w:rsidRPr="00C15B67" w:rsidRDefault="000C22EA" w:rsidP="000C22EA">
      <w:pPr>
        <w:ind w:firstLineChars="600" w:firstLine="1920"/>
        <w:rPr>
          <w:rFonts w:ascii="仿宋_GB2312"/>
          <w:szCs w:val="32"/>
        </w:rPr>
      </w:pPr>
      <w:r w:rsidRPr="00C15B67">
        <w:rPr>
          <w:rFonts w:ascii="仿宋_GB2312" w:hint="eastAsia"/>
          <w:szCs w:val="32"/>
        </w:rPr>
        <w:t>张军莉</w:t>
      </w:r>
      <w:r w:rsidRPr="00C15B67"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省卫生健康委</w:t>
      </w:r>
      <w:r w:rsidRPr="00C15B67">
        <w:rPr>
          <w:rFonts w:ascii="仿宋_GB2312" w:hint="eastAsia"/>
          <w:szCs w:val="32"/>
        </w:rPr>
        <w:t>健康扶贫处处长</w:t>
      </w:r>
    </w:p>
    <w:p w:rsidR="000C22EA" w:rsidRPr="00C15B67" w:rsidRDefault="000C22EA" w:rsidP="000C22EA">
      <w:pPr>
        <w:ind w:firstLineChars="600" w:firstLine="1920"/>
        <w:rPr>
          <w:rFonts w:ascii="仿宋_GB2312"/>
          <w:szCs w:val="32"/>
        </w:rPr>
      </w:pPr>
      <w:r w:rsidRPr="00C15B67">
        <w:rPr>
          <w:rFonts w:ascii="仿宋_GB2312" w:hint="eastAsia"/>
          <w:szCs w:val="32"/>
        </w:rPr>
        <w:t>刘东云</w:t>
      </w:r>
      <w:r w:rsidRPr="00C15B67"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省卫生健康委</w:t>
      </w:r>
      <w:r w:rsidRPr="00C15B67">
        <w:rPr>
          <w:rFonts w:ascii="仿宋_GB2312" w:hint="eastAsia"/>
          <w:szCs w:val="32"/>
        </w:rPr>
        <w:t>健康权益处处长</w:t>
      </w:r>
    </w:p>
    <w:p w:rsidR="000C22EA" w:rsidRPr="00C15B67" w:rsidRDefault="000C22EA" w:rsidP="000C22EA">
      <w:pPr>
        <w:ind w:firstLineChars="600" w:firstLine="1920"/>
        <w:rPr>
          <w:rFonts w:ascii="仿宋_GB2312"/>
          <w:szCs w:val="32"/>
        </w:rPr>
      </w:pPr>
      <w:r w:rsidRPr="00C15B67">
        <w:rPr>
          <w:rFonts w:ascii="仿宋_GB2312" w:hint="eastAsia"/>
          <w:szCs w:val="32"/>
        </w:rPr>
        <w:t>王振华</w:t>
      </w:r>
      <w:r w:rsidRPr="00C15B67"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省卫生健康委</w:t>
      </w:r>
      <w:r w:rsidRPr="00C15B67">
        <w:rPr>
          <w:rFonts w:ascii="仿宋_GB2312" w:hint="eastAsia"/>
          <w:szCs w:val="32"/>
        </w:rPr>
        <w:t>中医药一处处长</w:t>
      </w:r>
    </w:p>
    <w:p w:rsidR="000C22EA" w:rsidRPr="00C15B67" w:rsidRDefault="000C22EA" w:rsidP="000C22EA">
      <w:pPr>
        <w:ind w:firstLineChars="600" w:firstLine="1920"/>
        <w:rPr>
          <w:rFonts w:ascii="仿宋_GB2312"/>
          <w:szCs w:val="32"/>
        </w:rPr>
      </w:pPr>
      <w:r w:rsidRPr="00C15B67">
        <w:rPr>
          <w:rFonts w:ascii="仿宋_GB2312" w:hint="eastAsia"/>
          <w:szCs w:val="32"/>
        </w:rPr>
        <w:t>石</w:t>
      </w:r>
      <w:r w:rsidRPr="00C15B67">
        <w:rPr>
          <w:rFonts w:ascii="仿宋_GB2312"/>
          <w:szCs w:val="32"/>
        </w:rPr>
        <w:t xml:space="preserve">  </w:t>
      </w:r>
      <w:r w:rsidRPr="00C15B67">
        <w:rPr>
          <w:rFonts w:ascii="仿宋_GB2312" w:hint="eastAsia"/>
          <w:szCs w:val="32"/>
        </w:rPr>
        <w:t>洋</w:t>
      </w:r>
      <w:r w:rsidRPr="00C15B67"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省卫生健康委</w:t>
      </w:r>
      <w:r w:rsidRPr="00C15B67">
        <w:rPr>
          <w:rFonts w:ascii="仿宋_GB2312" w:hint="eastAsia"/>
          <w:szCs w:val="32"/>
        </w:rPr>
        <w:t>中医药二处处长</w:t>
      </w:r>
    </w:p>
    <w:p w:rsidR="000C22EA" w:rsidRPr="00C15B67" w:rsidRDefault="000C22EA" w:rsidP="000C22EA">
      <w:pPr>
        <w:ind w:firstLineChars="600" w:firstLine="1920"/>
        <w:rPr>
          <w:rFonts w:ascii="仿宋_GB2312"/>
          <w:szCs w:val="32"/>
        </w:rPr>
      </w:pPr>
      <w:r w:rsidRPr="00C15B67">
        <w:rPr>
          <w:rFonts w:ascii="仿宋_GB2312" w:hint="eastAsia"/>
          <w:szCs w:val="32"/>
        </w:rPr>
        <w:t>李兴祥</w:t>
      </w:r>
      <w:r w:rsidRPr="00C15B67"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省卫生健康委</w:t>
      </w:r>
      <w:r w:rsidRPr="00C15B67">
        <w:rPr>
          <w:rFonts w:ascii="仿宋_GB2312" w:hint="eastAsia"/>
          <w:szCs w:val="32"/>
        </w:rPr>
        <w:t>直属机关党委书记</w:t>
      </w:r>
    </w:p>
    <w:p w:rsidR="000C22EA" w:rsidRPr="00C15B67" w:rsidRDefault="000C22EA" w:rsidP="000C22EA">
      <w:pPr>
        <w:ind w:firstLineChars="600" w:firstLine="1920"/>
        <w:rPr>
          <w:rFonts w:ascii="仿宋_GB2312"/>
          <w:szCs w:val="32"/>
        </w:rPr>
      </w:pPr>
      <w:r w:rsidRPr="00C15B67">
        <w:rPr>
          <w:rFonts w:ascii="仿宋_GB2312" w:hint="eastAsia"/>
          <w:szCs w:val="32"/>
        </w:rPr>
        <w:t>王</w:t>
      </w:r>
      <w:r w:rsidRPr="00C15B67">
        <w:rPr>
          <w:rFonts w:ascii="仿宋_GB2312"/>
          <w:szCs w:val="32"/>
        </w:rPr>
        <w:t xml:space="preserve">  </w:t>
      </w:r>
      <w:r w:rsidRPr="00C15B67">
        <w:rPr>
          <w:rFonts w:ascii="仿宋_GB2312" w:hint="eastAsia"/>
          <w:szCs w:val="32"/>
        </w:rPr>
        <w:t>梅</w:t>
      </w:r>
      <w:r w:rsidRPr="00C15B67"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省卫生健康委</w:t>
      </w:r>
      <w:r w:rsidRPr="00C15B67">
        <w:rPr>
          <w:rFonts w:ascii="仿宋_GB2312" w:hint="eastAsia"/>
          <w:szCs w:val="32"/>
        </w:rPr>
        <w:t>老干部处处长</w:t>
      </w:r>
    </w:p>
    <w:p w:rsidR="000C22EA" w:rsidRPr="00C15B67" w:rsidRDefault="000C22EA" w:rsidP="000C22EA">
      <w:pPr>
        <w:ind w:firstLineChars="600" w:firstLine="1920"/>
        <w:rPr>
          <w:rFonts w:ascii="仿宋_GB2312"/>
          <w:szCs w:val="32"/>
        </w:rPr>
      </w:pPr>
      <w:r w:rsidRPr="00C15B67">
        <w:rPr>
          <w:rFonts w:ascii="仿宋_GB2312" w:hint="eastAsia"/>
          <w:szCs w:val="32"/>
        </w:rPr>
        <w:t>宁季军</w:t>
      </w:r>
      <w:r w:rsidRPr="00C15B67"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省</w:t>
      </w:r>
      <w:r w:rsidRPr="00C15B67">
        <w:rPr>
          <w:rFonts w:ascii="仿宋_GB2312" w:hint="eastAsia"/>
          <w:szCs w:val="32"/>
        </w:rPr>
        <w:t>地病办主任</w:t>
      </w:r>
    </w:p>
    <w:p w:rsidR="000C22EA" w:rsidRDefault="000C22EA" w:rsidP="000C22EA">
      <w:pPr>
        <w:ind w:firstLineChars="600" w:firstLine="1920"/>
        <w:rPr>
          <w:rFonts w:ascii="仿宋_GB2312"/>
          <w:szCs w:val="32"/>
        </w:rPr>
      </w:pPr>
      <w:r w:rsidRPr="00C15B67">
        <w:rPr>
          <w:rFonts w:ascii="仿宋_GB2312" w:hint="eastAsia"/>
          <w:szCs w:val="32"/>
        </w:rPr>
        <w:t>张</w:t>
      </w:r>
      <w:r w:rsidRPr="00C15B67">
        <w:rPr>
          <w:rFonts w:ascii="仿宋_GB2312"/>
          <w:szCs w:val="32"/>
        </w:rPr>
        <w:t xml:space="preserve">  </w:t>
      </w:r>
      <w:r w:rsidRPr="00C15B67">
        <w:rPr>
          <w:rFonts w:ascii="仿宋_GB2312" w:hint="eastAsia"/>
          <w:szCs w:val="32"/>
        </w:rPr>
        <w:t>云</w:t>
      </w:r>
      <w:r w:rsidRPr="00C15B67">
        <w:rPr>
          <w:rFonts w:ascii="仿宋_GB2312"/>
          <w:szCs w:val="32"/>
        </w:rPr>
        <w:t xml:space="preserve">  </w:t>
      </w:r>
      <w:r>
        <w:rPr>
          <w:rFonts w:ascii="仿宋_GB2312" w:hint="eastAsia"/>
          <w:szCs w:val="32"/>
        </w:rPr>
        <w:t>省</w:t>
      </w:r>
      <w:r w:rsidRPr="00C15B67">
        <w:rPr>
          <w:rFonts w:ascii="仿宋_GB2312" w:hint="eastAsia"/>
          <w:szCs w:val="32"/>
        </w:rPr>
        <w:t>爱卫办主任</w:t>
      </w:r>
    </w:p>
    <w:p w:rsidR="000C22EA" w:rsidRDefault="000C22EA" w:rsidP="000C22EA">
      <w:pPr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领导小组办公室设在卫生法制和监督处，李小平同志兼任办公室主任。</w:t>
      </w:r>
    </w:p>
    <w:p w:rsidR="000C22EA" w:rsidRPr="00C46074" w:rsidRDefault="000C22EA" w:rsidP="000C22EA">
      <w:pPr>
        <w:ind w:firstLineChars="200" w:firstLine="640"/>
        <w:rPr>
          <w:rFonts w:ascii="黑体" w:eastAsia="黑体" w:hAnsi="黑体"/>
          <w:szCs w:val="32"/>
        </w:rPr>
      </w:pPr>
      <w:r w:rsidRPr="00C46074">
        <w:rPr>
          <w:rFonts w:ascii="黑体" w:eastAsia="黑体" w:hAnsi="黑体" w:hint="eastAsia"/>
          <w:szCs w:val="32"/>
        </w:rPr>
        <w:t>二、主要职责</w:t>
      </w:r>
    </w:p>
    <w:p w:rsidR="000C22EA" w:rsidRPr="009E309A" w:rsidRDefault="000C22EA" w:rsidP="000C22EA">
      <w:pPr>
        <w:ind w:firstLineChars="200" w:firstLine="640"/>
        <w:rPr>
          <w:rFonts w:ascii="楷体_GB2312" w:eastAsia="楷体_GB2312" w:hAnsi="楷体" w:hint="eastAsia"/>
          <w:szCs w:val="32"/>
        </w:rPr>
      </w:pPr>
      <w:r w:rsidRPr="009E309A">
        <w:rPr>
          <w:rFonts w:ascii="楷体_GB2312" w:eastAsia="楷体_GB2312" w:hAnsi="楷体" w:hint="eastAsia"/>
          <w:szCs w:val="32"/>
        </w:rPr>
        <w:t>（一）领导小组主要职责</w:t>
      </w:r>
    </w:p>
    <w:p w:rsidR="000C22EA" w:rsidRPr="001E2143" w:rsidRDefault="000C22EA" w:rsidP="000C22EA">
      <w:pPr>
        <w:ind w:firstLineChars="200" w:firstLine="640"/>
        <w:rPr>
          <w:rFonts w:ascii="仿宋_GB2312"/>
          <w:szCs w:val="32"/>
        </w:rPr>
      </w:pPr>
      <w:r w:rsidRPr="001E2143">
        <w:rPr>
          <w:rFonts w:ascii="仿宋_GB2312" w:hint="eastAsia"/>
          <w:szCs w:val="32"/>
        </w:rPr>
        <w:t>领导小组为省</w:t>
      </w:r>
      <w:r>
        <w:rPr>
          <w:rFonts w:ascii="仿宋_GB2312" w:hint="eastAsia"/>
          <w:szCs w:val="32"/>
        </w:rPr>
        <w:t>卫生健康委</w:t>
      </w:r>
      <w:r w:rsidRPr="001E2143">
        <w:rPr>
          <w:rFonts w:ascii="仿宋_GB2312" w:hint="eastAsia"/>
          <w:szCs w:val="32"/>
        </w:rPr>
        <w:t>第</w:t>
      </w:r>
      <w:r>
        <w:rPr>
          <w:rFonts w:ascii="仿宋_GB2312" w:hint="eastAsia"/>
          <w:szCs w:val="32"/>
        </w:rPr>
        <w:t>八</w:t>
      </w:r>
      <w:r w:rsidRPr="001E2143">
        <w:rPr>
          <w:rFonts w:ascii="仿宋_GB2312" w:hint="eastAsia"/>
          <w:szCs w:val="32"/>
        </w:rPr>
        <w:t>个法治宣传教育五年规划工作的领导机构。主要职责是：贯彻落实省委省政府、国家</w:t>
      </w:r>
      <w:r>
        <w:rPr>
          <w:rFonts w:ascii="仿宋_GB2312" w:hint="eastAsia"/>
          <w:szCs w:val="32"/>
        </w:rPr>
        <w:t>卫生健康委</w:t>
      </w:r>
      <w:r w:rsidRPr="001E2143">
        <w:rPr>
          <w:rFonts w:ascii="仿宋_GB2312" w:hint="eastAsia"/>
          <w:szCs w:val="32"/>
        </w:rPr>
        <w:t>关于第</w:t>
      </w:r>
      <w:r>
        <w:rPr>
          <w:rFonts w:ascii="仿宋_GB2312" w:hint="eastAsia"/>
          <w:szCs w:val="32"/>
        </w:rPr>
        <w:t>八</w:t>
      </w:r>
      <w:r w:rsidRPr="001E2143">
        <w:rPr>
          <w:rFonts w:ascii="仿宋_GB2312" w:hint="eastAsia"/>
          <w:szCs w:val="32"/>
        </w:rPr>
        <w:t>个法治宣传教育五年规划工作的部署；审定全省卫生系统第</w:t>
      </w:r>
      <w:r>
        <w:rPr>
          <w:rFonts w:ascii="仿宋_GB2312" w:hint="eastAsia"/>
          <w:szCs w:val="32"/>
        </w:rPr>
        <w:t>八</w:t>
      </w:r>
      <w:r w:rsidRPr="001E2143">
        <w:rPr>
          <w:rFonts w:ascii="仿宋_GB2312" w:hint="eastAsia"/>
          <w:szCs w:val="32"/>
        </w:rPr>
        <w:t>个法治宣传教育五年规划；对全省卫生</w:t>
      </w:r>
      <w:r>
        <w:rPr>
          <w:rFonts w:ascii="仿宋_GB2312" w:hint="eastAsia"/>
          <w:szCs w:val="32"/>
        </w:rPr>
        <w:t>健康</w:t>
      </w:r>
      <w:r w:rsidRPr="001E2143">
        <w:rPr>
          <w:rFonts w:ascii="仿宋_GB2312" w:hint="eastAsia"/>
          <w:szCs w:val="32"/>
        </w:rPr>
        <w:t>系统第</w:t>
      </w:r>
      <w:r>
        <w:rPr>
          <w:rFonts w:ascii="仿宋_GB2312" w:hint="eastAsia"/>
          <w:szCs w:val="32"/>
        </w:rPr>
        <w:t>八</w:t>
      </w:r>
      <w:r w:rsidRPr="001E2143">
        <w:rPr>
          <w:rFonts w:ascii="仿宋_GB2312" w:hint="eastAsia"/>
          <w:szCs w:val="32"/>
        </w:rPr>
        <w:t>个法治宣传教育工作开展督促、检查和指导；组织全省卫生</w:t>
      </w:r>
      <w:r>
        <w:rPr>
          <w:rFonts w:ascii="仿宋_GB2312" w:hint="eastAsia"/>
          <w:szCs w:val="32"/>
        </w:rPr>
        <w:t>健康</w:t>
      </w:r>
      <w:r w:rsidRPr="001E2143">
        <w:rPr>
          <w:rFonts w:ascii="仿宋_GB2312" w:hint="eastAsia"/>
          <w:szCs w:val="32"/>
        </w:rPr>
        <w:t>系统法治宣传教育工作，推进依法科学民主决策，规范行政权力运行，加强行政行为监督。</w:t>
      </w:r>
      <w:r w:rsidRPr="001E2143">
        <w:rPr>
          <w:rFonts w:ascii="仿宋_GB2312"/>
          <w:szCs w:val="32"/>
        </w:rPr>
        <w:t xml:space="preserve"> </w:t>
      </w:r>
    </w:p>
    <w:p w:rsidR="000C22EA" w:rsidRPr="009E309A" w:rsidRDefault="000C22EA" w:rsidP="000C22EA">
      <w:pPr>
        <w:ind w:firstLineChars="200" w:firstLine="640"/>
        <w:rPr>
          <w:rFonts w:ascii="楷体_GB2312" w:eastAsia="楷体_GB2312" w:hAnsi="楷体"/>
          <w:szCs w:val="32"/>
        </w:rPr>
      </w:pPr>
      <w:r w:rsidRPr="009E309A">
        <w:rPr>
          <w:rFonts w:ascii="楷体_GB2312" w:eastAsia="楷体_GB2312" w:hAnsi="楷体" w:hint="eastAsia"/>
          <w:szCs w:val="32"/>
        </w:rPr>
        <w:t>（二）领导小组办公室主要职责</w:t>
      </w:r>
    </w:p>
    <w:p w:rsidR="000C22EA" w:rsidRPr="001E2143" w:rsidRDefault="000C22EA" w:rsidP="000C22EA">
      <w:pPr>
        <w:ind w:firstLineChars="200" w:firstLine="640"/>
        <w:rPr>
          <w:rFonts w:ascii="仿宋_GB2312"/>
          <w:szCs w:val="32"/>
        </w:rPr>
      </w:pPr>
      <w:r w:rsidRPr="001E2143">
        <w:rPr>
          <w:rFonts w:ascii="仿宋_GB2312" w:hint="eastAsia"/>
          <w:szCs w:val="32"/>
        </w:rPr>
        <w:t>领导小组办公室为领导小组的工作执行机构，具体负责省</w:t>
      </w:r>
      <w:r>
        <w:rPr>
          <w:rFonts w:ascii="仿宋_GB2312" w:hint="eastAsia"/>
          <w:szCs w:val="32"/>
        </w:rPr>
        <w:t>卫生健康委</w:t>
      </w:r>
      <w:r w:rsidRPr="001E2143">
        <w:rPr>
          <w:rFonts w:ascii="仿宋_GB2312" w:hint="eastAsia"/>
          <w:szCs w:val="32"/>
        </w:rPr>
        <w:t>第</w:t>
      </w:r>
      <w:r>
        <w:rPr>
          <w:rFonts w:ascii="仿宋_GB2312" w:hint="eastAsia"/>
          <w:szCs w:val="32"/>
        </w:rPr>
        <w:t>八</w:t>
      </w:r>
      <w:r w:rsidRPr="001E2143">
        <w:rPr>
          <w:rFonts w:ascii="仿宋_GB2312" w:hint="eastAsia"/>
          <w:szCs w:val="32"/>
        </w:rPr>
        <w:t>个法治宣传教育五年规划工作的组织实施</w:t>
      </w:r>
      <w:r>
        <w:rPr>
          <w:rFonts w:ascii="仿宋_GB2312" w:hint="eastAsia"/>
          <w:szCs w:val="32"/>
        </w:rPr>
        <w:t>和考评，拟定工作计划，收集和报送相关工作信息，协调开展有关重要法治</w:t>
      </w:r>
      <w:r w:rsidRPr="001E2143">
        <w:rPr>
          <w:rFonts w:ascii="仿宋_GB2312" w:hint="eastAsia"/>
          <w:szCs w:val="32"/>
        </w:rPr>
        <w:t>宣传教育活动，负责领导小组会议筹备及会务工作。</w:t>
      </w:r>
    </w:p>
    <w:p w:rsidR="000C22EA" w:rsidRPr="00C15B67" w:rsidRDefault="000C22EA" w:rsidP="000C22EA">
      <w:pPr>
        <w:ind w:firstLineChars="200" w:firstLine="640"/>
        <w:rPr>
          <w:rFonts w:ascii="仿宋_GB2312"/>
          <w:szCs w:val="32"/>
        </w:rPr>
      </w:pPr>
      <w:r w:rsidRPr="001E2143">
        <w:rPr>
          <w:rFonts w:ascii="仿宋_GB2312" w:hint="eastAsia"/>
          <w:szCs w:val="32"/>
        </w:rPr>
        <w:t>根据工作需要，由办公室主任召集领导小组办公室会议，研究解决日常工作中的具体问题。</w:t>
      </w:r>
    </w:p>
    <w:p w:rsidR="000C22EA" w:rsidRDefault="000C22EA" w:rsidP="000C22EA">
      <w:pPr>
        <w:spacing w:line="440" w:lineRule="exact"/>
        <w:rPr>
          <w:rFonts w:ascii="仿宋_GB2312" w:hint="eastAsia"/>
        </w:rPr>
      </w:pPr>
    </w:p>
    <w:p w:rsidR="000C22EA" w:rsidRDefault="000C22EA" w:rsidP="000C22EA">
      <w:pPr>
        <w:spacing w:line="440" w:lineRule="exact"/>
        <w:rPr>
          <w:rFonts w:ascii="仿宋_GB2312" w:hint="eastAsia"/>
        </w:rPr>
      </w:pPr>
    </w:p>
    <w:p w:rsidR="000C22EA" w:rsidRDefault="000C22EA" w:rsidP="000C22EA">
      <w:pPr>
        <w:spacing w:line="440" w:lineRule="exact"/>
        <w:rPr>
          <w:rFonts w:ascii="仿宋_GB2312" w:hint="eastAsia"/>
        </w:rPr>
      </w:pPr>
    </w:p>
    <w:p w:rsidR="000C22EA" w:rsidRDefault="000C22EA" w:rsidP="000C22EA">
      <w:pPr>
        <w:spacing w:line="440" w:lineRule="exact"/>
        <w:rPr>
          <w:rFonts w:ascii="仿宋_GB2312" w:hint="eastAsia"/>
        </w:rPr>
      </w:pPr>
    </w:p>
    <w:p w:rsidR="000C22EA" w:rsidRDefault="000C22EA" w:rsidP="000C22EA">
      <w:pPr>
        <w:spacing w:line="440" w:lineRule="exact"/>
        <w:rPr>
          <w:rFonts w:ascii="仿宋_GB2312" w:hint="eastAsia"/>
        </w:rPr>
      </w:pPr>
    </w:p>
    <w:p w:rsidR="000C22EA" w:rsidRDefault="000C22EA" w:rsidP="000C22EA">
      <w:pPr>
        <w:spacing w:line="440" w:lineRule="exact"/>
        <w:rPr>
          <w:rFonts w:ascii="仿宋_GB2312" w:hint="eastAsia"/>
        </w:rPr>
      </w:pPr>
    </w:p>
    <w:p w:rsidR="000C22EA" w:rsidRDefault="000C22EA" w:rsidP="000C22EA">
      <w:pPr>
        <w:spacing w:line="440" w:lineRule="exact"/>
        <w:rPr>
          <w:rFonts w:ascii="仿宋_GB2312" w:hint="eastAsia"/>
        </w:rPr>
      </w:pPr>
    </w:p>
    <w:p w:rsidR="00DB7812" w:rsidRPr="000C22EA" w:rsidRDefault="00DB7812"/>
    <w:sectPr w:rsidR="00DB7812" w:rsidRPr="000C2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BDE" w:rsidRDefault="00474BDE" w:rsidP="000C22EA">
      <w:r>
        <w:separator/>
      </w:r>
    </w:p>
  </w:endnote>
  <w:endnote w:type="continuationSeparator" w:id="0">
    <w:p w:rsidR="00474BDE" w:rsidRDefault="00474BDE" w:rsidP="000C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BDE" w:rsidRDefault="00474BDE" w:rsidP="000C22EA">
      <w:r>
        <w:separator/>
      </w:r>
    </w:p>
  </w:footnote>
  <w:footnote w:type="continuationSeparator" w:id="0">
    <w:p w:rsidR="00474BDE" w:rsidRDefault="00474BDE" w:rsidP="000C2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70"/>
    <w:rsid w:val="000C22EA"/>
    <w:rsid w:val="00474BDE"/>
    <w:rsid w:val="00DB5870"/>
    <w:rsid w:val="00DB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063DB9-C84B-46A0-9D88-19374EC7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2E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22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22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22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3</cp:revision>
  <dcterms:created xsi:type="dcterms:W3CDTF">2021-12-10T07:32:00Z</dcterms:created>
  <dcterms:modified xsi:type="dcterms:W3CDTF">2021-12-10T07:33:00Z</dcterms:modified>
</cp:coreProperties>
</file>