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F2" w:rsidRDefault="001B48F2" w:rsidP="001B48F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6</w:t>
      </w:r>
    </w:p>
    <w:p w:rsidR="008A4266" w:rsidRDefault="008A4266" w:rsidP="002C63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B2F55" w:rsidRPr="00120219" w:rsidRDefault="00717C20" w:rsidP="00BB2F55">
      <w:pPr>
        <w:widowControl/>
        <w:spacing w:line="70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120219">
        <w:rPr>
          <w:rFonts w:ascii="宋体" w:eastAsia="宋体" w:hAnsi="宋体" w:cs="Times New Roman"/>
          <w:b/>
          <w:bCs/>
          <w:sz w:val="36"/>
          <w:szCs w:val="36"/>
        </w:rPr>
        <w:t>老年人居家医疗</w:t>
      </w:r>
      <w:r w:rsidR="00BB2F55" w:rsidRPr="00120219">
        <w:rPr>
          <w:rFonts w:ascii="宋体" w:eastAsia="宋体" w:hAnsi="宋体" w:cs="Times New Roman"/>
          <w:b/>
          <w:bCs/>
          <w:sz w:val="36"/>
          <w:szCs w:val="36"/>
        </w:rPr>
        <w:t>服务协议书</w:t>
      </w:r>
    </w:p>
    <w:p w:rsidR="00BB2F55" w:rsidRDefault="00BB2F55" w:rsidP="00BB2F55">
      <w:pPr>
        <w:spacing w:line="560" w:lineRule="exact"/>
        <w:rPr>
          <w:sz w:val="28"/>
          <w:szCs w:val="28"/>
        </w:rPr>
      </w:pPr>
    </w:p>
    <w:p w:rsidR="00BB2F55" w:rsidRDefault="00BB2F55" w:rsidP="00BB2F55">
      <w:pPr>
        <w:spacing w:line="560" w:lineRule="exact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甲方：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（医疗机构）</w:t>
      </w:r>
    </w:p>
    <w:p w:rsidR="00BB2F55" w:rsidRDefault="00BB2F55" w:rsidP="00BB2F55">
      <w:pPr>
        <w:spacing w:line="560" w:lineRule="exact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乙方（服务对象</w:t>
      </w:r>
      <w:r w:rsidR="004E312C">
        <w:rPr>
          <w:rFonts w:ascii="Times New Roman" w:eastAsia="宋体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法定代理人）：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BB2F55" w:rsidRDefault="00BB2F55" w:rsidP="00BB2F55">
      <w:pPr>
        <w:spacing w:line="560" w:lineRule="exact"/>
        <w:rPr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服务对象姓名：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住址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</w:p>
    <w:p w:rsidR="00BB2F55" w:rsidRDefault="00BB2F55" w:rsidP="007361A6">
      <w:pPr>
        <w:spacing w:line="560" w:lineRule="exact"/>
        <w:rPr>
          <w:b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签约期限：</w:t>
      </w:r>
      <w:r w:rsidRPr="007361A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361A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361A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 w:rsidRPr="007361A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361A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361A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B2F55" w:rsidRDefault="00BB2F55" w:rsidP="00BB2F55">
      <w:pPr>
        <w:spacing w:line="560" w:lineRule="exact"/>
        <w:jc w:val="left"/>
        <w:rPr>
          <w:b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双方在签订本协议前，均已知晓并理解以下告知内容。</w:t>
      </w:r>
    </w:p>
    <w:p w:rsidR="00BB2F55" w:rsidRDefault="00BB2F55" w:rsidP="00BB2F55">
      <w:pPr>
        <w:spacing w:line="560" w:lineRule="exact"/>
        <w:ind w:firstLineChars="200" w:firstLine="640"/>
        <w:jc w:val="left"/>
        <w:rPr>
          <w:rFonts w:eastAsia="黑体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一、甲方责任</w:t>
      </w:r>
    </w:p>
    <w:p w:rsidR="00BB2F55" w:rsidRDefault="00BB2F55" w:rsidP="00BB2F55">
      <w:pPr>
        <w:spacing w:line="560" w:lineRule="exact"/>
        <w:ind w:firstLineChars="200" w:firstLine="640"/>
        <w:jc w:val="left"/>
        <w:rPr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</w:t>
      </w:r>
      <w:r w:rsidR="00B155CF"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 w:rsidR="00B155CF">
        <w:rPr>
          <w:rFonts w:ascii="Times New Roman" w:eastAsia="仿宋_GB2312" w:hAnsi="Times New Roman" w:cs="Times New Roman"/>
          <w:sz w:val="32"/>
          <w:szCs w:val="32"/>
        </w:rPr>
        <w:t>加强</w:t>
      </w:r>
      <w:r w:rsidR="00B155CF">
        <w:rPr>
          <w:rFonts w:ascii="Times New Roman" w:eastAsia="仿宋_GB2312" w:hAnsi="Times New Roman" w:cs="Times New Roman" w:hint="eastAsia"/>
          <w:sz w:val="32"/>
          <w:szCs w:val="32"/>
        </w:rPr>
        <w:t>甘肃省</w:t>
      </w:r>
      <w:r>
        <w:rPr>
          <w:rFonts w:ascii="Times New Roman" w:eastAsia="仿宋_GB2312" w:hAnsi="Times New Roman" w:cs="Times New Roman"/>
          <w:sz w:val="32"/>
          <w:szCs w:val="32"/>
        </w:rPr>
        <w:t>老年人居家医疗服务</w:t>
      </w:r>
      <w:r w:rsidR="005F3A6B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B155C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B155CF">
        <w:rPr>
          <w:rFonts w:ascii="Times New Roman" w:eastAsia="仿宋_GB2312" w:hAnsi="Times New Roman" w:cs="Times New Roman"/>
          <w:sz w:val="32"/>
          <w:szCs w:val="32"/>
        </w:rPr>
        <w:t>通知</w:t>
      </w:r>
      <w:r>
        <w:rPr>
          <w:rFonts w:ascii="Times New Roman" w:eastAsia="仿宋_GB2312" w:hAnsi="Times New Roman" w:cs="Times New Roman"/>
          <w:sz w:val="32"/>
          <w:szCs w:val="32"/>
        </w:rPr>
        <w:t>》，由</w:t>
      </w:r>
      <w:r w:rsidR="00A7186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责任医务人员</w:t>
      </w:r>
      <w:r w:rsidR="004E312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医疗护理员）</w:t>
      </w:r>
      <w:r w:rsidR="004E31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A71865">
        <w:rPr>
          <w:rFonts w:ascii="Times New Roman" w:eastAsia="仿宋_GB2312" w:hAnsi="Times New Roman" w:cs="Times New Roman" w:hint="eastAsia"/>
          <w:sz w:val="32"/>
          <w:szCs w:val="32"/>
        </w:rPr>
        <w:t>居家</w:t>
      </w:r>
      <w:r w:rsidR="00A71865">
        <w:rPr>
          <w:rFonts w:ascii="Times New Roman" w:eastAsia="仿宋_GB2312" w:hAnsi="Times New Roman" w:cs="Times New Roman"/>
          <w:sz w:val="32"/>
          <w:szCs w:val="32"/>
        </w:rPr>
        <w:t>医疗</w:t>
      </w:r>
      <w:r>
        <w:rPr>
          <w:rFonts w:ascii="Times New Roman" w:eastAsia="仿宋_GB2312" w:hAnsi="Times New Roman" w:cs="Times New Roman"/>
          <w:sz w:val="32"/>
          <w:szCs w:val="32"/>
        </w:rPr>
        <w:t>服务，具体服务项目和内容根据服务对象的健康状况、经济支付能力等与乙方商定并做好准确记录。</w:t>
      </w:r>
    </w:p>
    <w:p w:rsidR="00BB2F55" w:rsidRDefault="00BB2F55" w:rsidP="00BB2F55">
      <w:pPr>
        <w:spacing w:line="560" w:lineRule="exact"/>
        <w:ind w:firstLineChars="200" w:firstLine="640"/>
        <w:jc w:val="left"/>
        <w:rPr>
          <w:rFonts w:eastAsia="黑体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二、乙方责任</w:t>
      </w:r>
    </w:p>
    <w:p w:rsidR="00BB2F55" w:rsidRDefault="00BB2F55" w:rsidP="00BB2F55">
      <w:pPr>
        <w:shd w:val="solid" w:color="FFFFFF" w:fill="auto"/>
        <w:autoSpaceDN w:val="0"/>
        <w:spacing w:line="560" w:lineRule="exact"/>
        <w:ind w:firstLineChars="200" w:firstLine="640"/>
        <w:rPr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如实提供各项健康相关资料，与甲方协商好</w:t>
      </w:r>
      <w:r>
        <w:rPr>
          <w:rFonts w:ascii="Times New Roman" w:eastAsia="仿宋_GB2312" w:hAnsi="Times New Roman" w:cs="Times New Roman"/>
          <w:sz w:val="32"/>
          <w:szCs w:val="32"/>
        </w:rPr>
        <w:t>具体服务项目和内容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</w:t>
      </w:r>
    </w:p>
    <w:p w:rsidR="00BB2F55" w:rsidRDefault="00BB2F55" w:rsidP="00BB2F55">
      <w:pPr>
        <w:shd w:val="solid" w:color="FFFFFF" w:fill="auto"/>
        <w:autoSpaceDN w:val="0"/>
        <w:spacing w:line="560" w:lineRule="exact"/>
        <w:ind w:firstLineChars="200" w:firstLine="640"/>
        <w:rPr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提供准确有效的通信联络方式。</w:t>
      </w:r>
    </w:p>
    <w:p w:rsidR="00BB2F55" w:rsidRDefault="00BB2F55" w:rsidP="00BB2F55">
      <w:pPr>
        <w:shd w:val="solid" w:color="FFFFFF" w:fill="auto"/>
        <w:autoSpaceDN w:val="0"/>
        <w:spacing w:line="560" w:lineRule="exact"/>
        <w:ind w:firstLineChars="200" w:firstLine="640"/>
        <w:rPr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为甲方提供必要的工作便利和安全保障。</w:t>
      </w:r>
    </w:p>
    <w:p w:rsidR="00BB2F55" w:rsidRPr="005E7CD6" w:rsidRDefault="00BB2F55" w:rsidP="00BB2F55">
      <w:pPr>
        <w:shd w:val="solid" w:color="FFFFFF" w:fill="auto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配合治疗和健康管理，病情变化及时与责任医师或</w:t>
      </w:r>
      <w:r w:rsidRPr="005E7CD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医疗护理员</w:t>
      </w:r>
      <w:r w:rsidRPr="005E7CD6">
        <w:rPr>
          <w:rFonts w:ascii="Courier New" w:eastAsia="仿宋_GB2312" w:hAnsi="Courier New" w:cs="Courier New"/>
          <w:sz w:val="32"/>
          <w:szCs w:val="32"/>
          <w:shd w:val="clear" w:color="auto" w:fill="FFFFFF"/>
        </w:rPr>
        <w:t>﻿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联系，或立即拨打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120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转院。</w:t>
      </w:r>
    </w:p>
    <w:p w:rsidR="00BB2F55" w:rsidRDefault="00BB2F55" w:rsidP="00BB2F5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 w:rsidRPr="005E7CD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按规定要求及时支付有关费用。</w:t>
      </w:r>
    </w:p>
    <w:p w:rsidR="005E7CD6" w:rsidRPr="005E7CD6" w:rsidRDefault="005E7CD6" w:rsidP="005E7CD6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E7CD6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5E7CD6">
        <w:rPr>
          <w:rFonts w:ascii="Times New Roman" w:eastAsia="黑体" w:hAnsi="Times New Roman" w:cs="Times New Roman"/>
          <w:sz w:val="32"/>
          <w:szCs w:val="32"/>
        </w:rPr>
        <w:t>、</w:t>
      </w:r>
      <w:r w:rsidRPr="005E7CD6">
        <w:rPr>
          <w:rFonts w:ascii="Times New Roman" w:eastAsia="黑体" w:hAnsi="Times New Roman" w:cs="Times New Roman" w:hint="eastAsia"/>
          <w:sz w:val="32"/>
          <w:szCs w:val="32"/>
        </w:rPr>
        <w:t>服务项目与</w:t>
      </w:r>
      <w:r w:rsidRPr="005E7CD6">
        <w:rPr>
          <w:rFonts w:ascii="Times New Roman" w:eastAsia="黑体" w:hAnsi="Times New Roman" w:cs="Times New Roman"/>
          <w:sz w:val="32"/>
          <w:szCs w:val="32"/>
        </w:rPr>
        <w:t>内容</w:t>
      </w:r>
    </w:p>
    <w:p w:rsidR="005E7CD6" w:rsidRDefault="005E7CD6" w:rsidP="00BB2F5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FFFFFF"/>
        </w:rPr>
        <w:t xml:space="preserve">                          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FFFFFF"/>
        </w:rPr>
        <w:t xml:space="preserve">                             </w:t>
      </w:r>
    </w:p>
    <w:p w:rsidR="005E7CD6" w:rsidRDefault="005E7CD6" w:rsidP="00BB2F5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lastRenderedPageBreak/>
        <w:t xml:space="preserve">                                                    </w:t>
      </w:r>
    </w:p>
    <w:p w:rsidR="005E7CD6" w:rsidRDefault="005E7CD6" w:rsidP="00BB2F5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                                            </w:t>
      </w:r>
    </w:p>
    <w:p w:rsidR="005E7CD6" w:rsidRPr="005E7CD6" w:rsidRDefault="005E7CD6" w:rsidP="00BB2F5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                                             </w:t>
      </w:r>
    </w:p>
    <w:p w:rsidR="00BB2F55" w:rsidRDefault="005E7CD6" w:rsidP="00BB2F55">
      <w:pPr>
        <w:shd w:val="solid" w:color="FFFFFF" w:fill="auto"/>
        <w:autoSpaceDN w:val="0"/>
        <w:spacing w:line="560" w:lineRule="exact"/>
        <w:ind w:firstLine="555"/>
        <w:rPr>
          <w:rFonts w:eastAsia="黑体"/>
          <w:szCs w:val="32"/>
          <w:shd w:val="clear" w:color="auto" w:fill="FFFFFF"/>
        </w:rPr>
      </w:pPr>
      <w:r>
        <w:rPr>
          <w:rFonts w:ascii="Times New Roman" w:eastAsia="黑体" w:hAnsi="Times New Roman" w:cs="Times New Roman" w:hint="eastAsia"/>
          <w:sz w:val="32"/>
          <w:szCs w:val="32"/>
          <w:shd w:val="clear" w:color="auto" w:fill="FFFFFF"/>
        </w:rPr>
        <w:t>四</w:t>
      </w:r>
      <w:r w:rsidR="00BB2F55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、续约与解约</w:t>
      </w:r>
    </w:p>
    <w:p w:rsidR="00BB2F55" w:rsidRDefault="00BB2F55" w:rsidP="00BB2F55">
      <w:pPr>
        <w:shd w:val="solid" w:color="FFFFFF" w:fill="auto"/>
        <w:autoSpaceDN w:val="0"/>
        <w:spacing w:line="560" w:lineRule="exact"/>
        <w:ind w:firstLine="555"/>
        <w:rPr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.</w:t>
      </w:r>
      <w:r w:rsidR="00E011B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为保证服务的连续性，协议到期前</w:t>
      </w:r>
      <w:r w:rsidR="00E011B7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="00192FF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个</w:t>
      </w:r>
      <w:r w:rsidR="00192FFC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，如双方未提出解约则本合约自动延期。</w:t>
      </w:r>
    </w:p>
    <w:p w:rsidR="00BB2F55" w:rsidRDefault="00BB2F55" w:rsidP="00BB2F55">
      <w:pPr>
        <w:shd w:val="solid" w:color="FFFFFF" w:fill="auto"/>
        <w:autoSpaceDN w:val="0"/>
        <w:spacing w:line="560" w:lineRule="exact"/>
        <w:ind w:firstLine="555"/>
        <w:rPr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任何一方计划退出，需提前一个月提出解除合约。</w:t>
      </w:r>
    </w:p>
    <w:p w:rsidR="00BB2F55" w:rsidRDefault="00BB2F55" w:rsidP="00BB2F55">
      <w:pPr>
        <w:shd w:val="solid" w:color="FFFFFF" w:fill="auto"/>
        <w:autoSpaceDN w:val="0"/>
        <w:spacing w:line="560" w:lineRule="exact"/>
        <w:ind w:firstLine="555"/>
        <w:rPr>
          <w:szCs w:val="32"/>
          <w:u w:val="single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其他</w:t>
      </w:r>
      <w:r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                                         </w:t>
      </w:r>
    </w:p>
    <w:p w:rsidR="006D7AEB" w:rsidRDefault="005E7CD6" w:rsidP="006D7AE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BB2F55">
        <w:rPr>
          <w:rFonts w:ascii="Times New Roman" w:eastAsia="黑体" w:hAnsi="Times New Roman" w:cs="Times New Roman"/>
          <w:sz w:val="32"/>
          <w:szCs w:val="32"/>
        </w:rPr>
        <w:t>、其他未尽事宜，双方友好协商解决。</w:t>
      </w:r>
    </w:p>
    <w:p w:rsidR="006D7AEB" w:rsidRDefault="006D7AEB" w:rsidP="006D7A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                                          </w:t>
      </w:r>
      <w:r w:rsidR="0079221D"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</w:t>
      </w:r>
    </w:p>
    <w:p w:rsidR="0079221D" w:rsidRDefault="0079221D" w:rsidP="006D7AEB">
      <w:pPr>
        <w:spacing w:line="560" w:lineRule="exact"/>
        <w:ind w:firstLineChars="200" w:firstLine="640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FFFFFF"/>
        </w:rPr>
        <w:t xml:space="preserve">                                                     </w:t>
      </w:r>
    </w:p>
    <w:p w:rsidR="00BB2F55" w:rsidRDefault="00BB2F55" w:rsidP="006D7AEB">
      <w:pPr>
        <w:spacing w:line="560" w:lineRule="exact"/>
        <w:ind w:firstLineChars="200" w:firstLine="640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（注：当服务对象不识字、失去行为能力或不具备行为能力时，由法定代理人代签。）</w:t>
      </w:r>
    </w:p>
    <w:p w:rsidR="00BB2F55" w:rsidRDefault="00BB2F55" w:rsidP="00BB2F55">
      <w:pPr>
        <w:spacing w:line="560" w:lineRule="exact"/>
        <w:ind w:firstLine="570"/>
        <w:rPr>
          <w:b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本协议一式两份，甲、乙方各持一份，均具同等法律效力。</w:t>
      </w:r>
    </w:p>
    <w:p w:rsidR="00BB2F55" w:rsidRDefault="00BB2F55" w:rsidP="00BB2F55">
      <w:pPr>
        <w:spacing w:line="560" w:lineRule="exact"/>
        <w:ind w:firstLine="570"/>
        <w:rPr>
          <w:szCs w:val="32"/>
        </w:rPr>
      </w:pPr>
    </w:p>
    <w:p w:rsidR="0079221D" w:rsidRDefault="0079221D" w:rsidP="00BB2F55">
      <w:pPr>
        <w:spacing w:line="560" w:lineRule="exact"/>
        <w:ind w:firstLine="570"/>
        <w:rPr>
          <w:szCs w:val="32"/>
        </w:rPr>
      </w:pPr>
    </w:p>
    <w:p w:rsidR="0079221D" w:rsidRDefault="0079221D" w:rsidP="00BB2F55">
      <w:pPr>
        <w:spacing w:line="560" w:lineRule="exact"/>
        <w:ind w:firstLine="570"/>
        <w:rPr>
          <w:szCs w:val="32"/>
        </w:rPr>
      </w:pPr>
    </w:p>
    <w:p w:rsidR="00120219" w:rsidRDefault="00BB2F55" w:rsidP="00BB2F55">
      <w:pPr>
        <w:spacing w:line="560" w:lineRule="exact"/>
        <w:ind w:left="2056" w:hangingChars="640" w:hanging="205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甲方代表</w:t>
      </w:r>
      <w:r>
        <w:rPr>
          <w:rFonts w:ascii="Times New Roman" w:eastAsia="仿宋_GB2312" w:hAnsi="Times New Roman" w:cs="Times New Roman"/>
          <w:sz w:val="32"/>
          <w:szCs w:val="32"/>
        </w:rPr>
        <w:t>（签名）：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责任医务人员</w:t>
      </w:r>
      <w:r w:rsidR="00120219">
        <w:rPr>
          <w:rFonts w:ascii="Times New Roman" w:eastAsia="仿宋_GB2312" w:hAnsi="Times New Roman" w:cs="Times New Roman"/>
          <w:sz w:val="32"/>
          <w:szCs w:val="32"/>
        </w:rPr>
        <w:t>（签名）</w:t>
      </w:r>
      <w:r w:rsidR="0012021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120219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BB2F55" w:rsidRDefault="00BB2F55" w:rsidP="00120219">
      <w:pPr>
        <w:spacing w:line="560" w:lineRule="exact"/>
        <w:ind w:leftChars="600" w:left="1260" w:firstLineChars="850" w:firstLine="2720"/>
        <w:rPr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医疗护理员（签名）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p w:rsidR="00BB2F55" w:rsidRDefault="00BB2F55" w:rsidP="00120219">
      <w:pPr>
        <w:spacing w:line="560" w:lineRule="exact"/>
        <w:rPr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（盖章）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</w:t>
      </w:r>
      <w:r w:rsidR="00120219">
        <w:rPr>
          <w:rFonts w:hint="eastAsia"/>
          <w:szCs w:val="32"/>
        </w:rPr>
        <w:t xml:space="preserve">               </w:t>
      </w:r>
      <w:r w:rsidR="00D2225E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B2F55" w:rsidRPr="00120219" w:rsidRDefault="00BB2F55" w:rsidP="00BB2F55">
      <w:pPr>
        <w:shd w:val="solid" w:color="FFFFFF" w:fill="auto"/>
        <w:autoSpaceDN w:val="0"/>
        <w:spacing w:line="560" w:lineRule="exact"/>
        <w:rPr>
          <w:szCs w:val="32"/>
        </w:rPr>
      </w:pPr>
    </w:p>
    <w:p w:rsidR="00BB2F55" w:rsidRDefault="00BB2F55" w:rsidP="00120219">
      <w:pPr>
        <w:shd w:val="solid" w:color="FFFFFF" w:fill="auto"/>
        <w:autoSpaceDN w:val="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乙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方</w:t>
      </w:r>
      <w:r>
        <w:rPr>
          <w:rFonts w:ascii="Times New Roman" w:eastAsia="仿宋_GB2312" w:hAnsi="Times New Roman" w:cs="Times New Roman"/>
          <w:sz w:val="32"/>
          <w:szCs w:val="32"/>
        </w:rPr>
        <w:t>（服务对象</w:t>
      </w:r>
      <w:r w:rsidR="0012021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法定代理人</w:t>
      </w:r>
      <w:r w:rsidR="0012021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签名）：</w:t>
      </w:r>
    </w:p>
    <w:p w:rsidR="00120219" w:rsidRPr="00120219" w:rsidRDefault="00120219" w:rsidP="00120219">
      <w:pPr>
        <w:shd w:val="solid" w:color="FFFFFF" w:fill="auto"/>
        <w:autoSpaceDN w:val="0"/>
        <w:spacing w:line="560" w:lineRule="exact"/>
        <w:ind w:firstLineChars="150" w:firstLine="315"/>
        <w:rPr>
          <w:b/>
          <w:bCs/>
          <w:szCs w:val="32"/>
          <w:shd w:val="clear" w:color="auto" w:fill="FFFFFF"/>
        </w:rPr>
      </w:pPr>
    </w:p>
    <w:p w:rsidR="001B48F2" w:rsidRPr="00F53E62" w:rsidRDefault="00120219" w:rsidP="00120219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               </w:t>
      </w:r>
      <w:r w:rsidR="00BB2F55">
        <w:rPr>
          <w:rFonts w:ascii="Times New Roman" w:eastAsia="仿宋_GB2312" w:hAnsi="Times New Roman" w:cs="Times New Roman"/>
          <w:bCs/>
          <w:sz w:val="32"/>
          <w:szCs w:val="32"/>
        </w:rPr>
        <w:t>日期：</w:t>
      </w:r>
      <w:r w:rsidR="00BB2F55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BB2F55">
        <w:rPr>
          <w:rFonts w:ascii="Times New Roman" w:eastAsia="仿宋_GB2312" w:hAnsi="Times New Roman" w:cs="Times New Roman"/>
          <w:sz w:val="32"/>
          <w:szCs w:val="32"/>
        </w:rPr>
        <w:t>年</w:t>
      </w:r>
      <w:r w:rsidR="00BB2F5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BB2F55">
        <w:rPr>
          <w:rFonts w:ascii="Times New Roman" w:eastAsia="仿宋_GB2312" w:hAnsi="Times New Roman" w:cs="Times New Roman"/>
          <w:sz w:val="32"/>
          <w:szCs w:val="32"/>
        </w:rPr>
        <w:t>月</w:t>
      </w:r>
      <w:r w:rsidR="00BB2F5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BB2F55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1B48F2" w:rsidRPr="00F53E62" w:rsidSect="00313843">
      <w:footerReference w:type="default" r:id="rId8"/>
      <w:pgSz w:w="11906" w:h="16838"/>
      <w:pgMar w:top="1440" w:right="1474" w:bottom="1440" w:left="1474" w:header="851" w:footer="851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1E" w:rsidRDefault="00B1781E" w:rsidP="002F1D40">
      <w:r>
        <w:separator/>
      </w:r>
    </w:p>
  </w:endnote>
  <w:endnote w:type="continuationSeparator" w:id="0">
    <w:p w:rsidR="00B1781E" w:rsidRDefault="00B1781E" w:rsidP="002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23" w:rsidRPr="00EA6ED6" w:rsidRDefault="00677E23">
    <w:pPr>
      <w:pStyle w:val="aa"/>
      <w:jc w:val="center"/>
      <w:rPr>
        <w:rFonts w:ascii="宋体" w:eastAsia="宋体" w:hAnsi="宋体"/>
        <w:sz w:val="28"/>
        <w:szCs w:val="28"/>
      </w:rPr>
    </w:pPr>
  </w:p>
  <w:p w:rsidR="00677E23" w:rsidRDefault="00677E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1E" w:rsidRDefault="00B1781E" w:rsidP="002F1D40">
      <w:r>
        <w:separator/>
      </w:r>
    </w:p>
  </w:footnote>
  <w:footnote w:type="continuationSeparator" w:id="0">
    <w:p w:rsidR="00B1781E" w:rsidRDefault="00B1781E" w:rsidP="002F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6CB"/>
    <w:multiLevelType w:val="hybridMultilevel"/>
    <w:tmpl w:val="0C00B562"/>
    <w:lvl w:ilvl="0" w:tplc="B1CC6D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D"/>
    <w:rsid w:val="00013601"/>
    <w:rsid w:val="0003499D"/>
    <w:rsid w:val="00036C41"/>
    <w:rsid w:val="000400B6"/>
    <w:rsid w:val="00043E41"/>
    <w:rsid w:val="000D5266"/>
    <w:rsid w:val="000E40A0"/>
    <w:rsid w:val="00112D4D"/>
    <w:rsid w:val="00117FA4"/>
    <w:rsid w:val="00120219"/>
    <w:rsid w:val="0013142C"/>
    <w:rsid w:val="00141076"/>
    <w:rsid w:val="00150B82"/>
    <w:rsid w:val="001642F9"/>
    <w:rsid w:val="0016709B"/>
    <w:rsid w:val="00192FFC"/>
    <w:rsid w:val="001B2F78"/>
    <w:rsid w:val="001B45E7"/>
    <w:rsid w:val="001B48F2"/>
    <w:rsid w:val="0020220F"/>
    <w:rsid w:val="00204089"/>
    <w:rsid w:val="00215903"/>
    <w:rsid w:val="00255A0C"/>
    <w:rsid w:val="0026561A"/>
    <w:rsid w:val="00265D56"/>
    <w:rsid w:val="00273F0D"/>
    <w:rsid w:val="002B483D"/>
    <w:rsid w:val="002C63E2"/>
    <w:rsid w:val="002C78A1"/>
    <w:rsid w:val="002D6531"/>
    <w:rsid w:val="002D6699"/>
    <w:rsid w:val="002E7F66"/>
    <w:rsid w:val="002F0018"/>
    <w:rsid w:val="002F1D40"/>
    <w:rsid w:val="00313843"/>
    <w:rsid w:val="003A08A8"/>
    <w:rsid w:val="003A5A24"/>
    <w:rsid w:val="003C1C7B"/>
    <w:rsid w:val="003D4D38"/>
    <w:rsid w:val="003E7349"/>
    <w:rsid w:val="003F0316"/>
    <w:rsid w:val="00406CB1"/>
    <w:rsid w:val="00410EA8"/>
    <w:rsid w:val="00423A29"/>
    <w:rsid w:val="004539FC"/>
    <w:rsid w:val="004666ED"/>
    <w:rsid w:val="00466ECE"/>
    <w:rsid w:val="004717D6"/>
    <w:rsid w:val="0049419B"/>
    <w:rsid w:val="004B0E6D"/>
    <w:rsid w:val="004E312C"/>
    <w:rsid w:val="004F30D6"/>
    <w:rsid w:val="004F6F07"/>
    <w:rsid w:val="00501FA7"/>
    <w:rsid w:val="00551E73"/>
    <w:rsid w:val="00582061"/>
    <w:rsid w:val="005A371E"/>
    <w:rsid w:val="005C0466"/>
    <w:rsid w:val="005E7CD6"/>
    <w:rsid w:val="005F3A6B"/>
    <w:rsid w:val="005F4D40"/>
    <w:rsid w:val="00613B27"/>
    <w:rsid w:val="00640F2A"/>
    <w:rsid w:val="006422F9"/>
    <w:rsid w:val="006434E7"/>
    <w:rsid w:val="0065621B"/>
    <w:rsid w:val="00677E23"/>
    <w:rsid w:val="006947D0"/>
    <w:rsid w:val="006B1DA2"/>
    <w:rsid w:val="006C1575"/>
    <w:rsid w:val="006D02D4"/>
    <w:rsid w:val="006D7AEB"/>
    <w:rsid w:val="006E589F"/>
    <w:rsid w:val="00715B34"/>
    <w:rsid w:val="00717C20"/>
    <w:rsid w:val="007361A6"/>
    <w:rsid w:val="00753A11"/>
    <w:rsid w:val="0076764D"/>
    <w:rsid w:val="0077698E"/>
    <w:rsid w:val="0079221D"/>
    <w:rsid w:val="007D2509"/>
    <w:rsid w:val="00802639"/>
    <w:rsid w:val="008259B1"/>
    <w:rsid w:val="00826F99"/>
    <w:rsid w:val="00831F19"/>
    <w:rsid w:val="008620FE"/>
    <w:rsid w:val="00863569"/>
    <w:rsid w:val="00865240"/>
    <w:rsid w:val="00870E40"/>
    <w:rsid w:val="0087551D"/>
    <w:rsid w:val="00891B08"/>
    <w:rsid w:val="008A4266"/>
    <w:rsid w:val="008B3C77"/>
    <w:rsid w:val="008D6C09"/>
    <w:rsid w:val="008E328F"/>
    <w:rsid w:val="009126E3"/>
    <w:rsid w:val="00920273"/>
    <w:rsid w:val="0092489E"/>
    <w:rsid w:val="00934B8E"/>
    <w:rsid w:val="0093622B"/>
    <w:rsid w:val="00951549"/>
    <w:rsid w:val="00986C69"/>
    <w:rsid w:val="00987291"/>
    <w:rsid w:val="00990D21"/>
    <w:rsid w:val="009D018B"/>
    <w:rsid w:val="009D7E2A"/>
    <w:rsid w:val="009E6295"/>
    <w:rsid w:val="009F0B0C"/>
    <w:rsid w:val="009F3828"/>
    <w:rsid w:val="00A032B7"/>
    <w:rsid w:val="00A04EE2"/>
    <w:rsid w:val="00A1599E"/>
    <w:rsid w:val="00A26CC2"/>
    <w:rsid w:val="00A31E9B"/>
    <w:rsid w:val="00A34F71"/>
    <w:rsid w:val="00A4541A"/>
    <w:rsid w:val="00A617A4"/>
    <w:rsid w:val="00A65232"/>
    <w:rsid w:val="00A656F6"/>
    <w:rsid w:val="00A71865"/>
    <w:rsid w:val="00AB5012"/>
    <w:rsid w:val="00AC4F15"/>
    <w:rsid w:val="00AD1A7D"/>
    <w:rsid w:val="00AD3B17"/>
    <w:rsid w:val="00AE151F"/>
    <w:rsid w:val="00B155CF"/>
    <w:rsid w:val="00B1781E"/>
    <w:rsid w:val="00B22235"/>
    <w:rsid w:val="00B43EC8"/>
    <w:rsid w:val="00B52B4D"/>
    <w:rsid w:val="00B651CD"/>
    <w:rsid w:val="00B74E8C"/>
    <w:rsid w:val="00B7691A"/>
    <w:rsid w:val="00B80FB9"/>
    <w:rsid w:val="00B84D9B"/>
    <w:rsid w:val="00B931E9"/>
    <w:rsid w:val="00BB2F55"/>
    <w:rsid w:val="00BF19A3"/>
    <w:rsid w:val="00C55C44"/>
    <w:rsid w:val="00C56301"/>
    <w:rsid w:val="00C9430A"/>
    <w:rsid w:val="00CC610D"/>
    <w:rsid w:val="00CD6EF0"/>
    <w:rsid w:val="00D12A22"/>
    <w:rsid w:val="00D2225E"/>
    <w:rsid w:val="00D2660A"/>
    <w:rsid w:val="00D43F55"/>
    <w:rsid w:val="00D64BC9"/>
    <w:rsid w:val="00D6520C"/>
    <w:rsid w:val="00D66476"/>
    <w:rsid w:val="00D8235A"/>
    <w:rsid w:val="00D82D87"/>
    <w:rsid w:val="00D852BD"/>
    <w:rsid w:val="00D8720E"/>
    <w:rsid w:val="00D94C24"/>
    <w:rsid w:val="00DE1D7C"/>
    <w:rsid w:val="00DE5905"/>
    <w:rsid w:val="00E011B7"/>
    <w:rsid w:val="00E15216"/>
    <w:rsid w:val="00E338A6"/>
    <w:rsid w:val="00E84198"/>
    <w:rsid w:val="00E85708"/>
    <w:rsid w:val="00EA1548"/>
    <w:rsid w:val="00EA6ED6"/>
    <w:rsid w:val="00EB3934"/>
    <w:rsid w:val="00EC2F89"/>
    <w:rsid w:val="00ED0645"/>
    <w:rsid w:val="00ED5590"/>
    <w:rsid w:val="00ED72BD"/>
    <w:rsid w:val="00EE10A4"/>
    <w:rsid w:val="00EE46CA"/>
    <w:rsid w:val="00EE7E9A"/>
    <w:rsid w:val="00EF43C2"/>
    <w:rsid w:val="00F05F9C"/>
    <w:rsid w:val="00F27B86"/>
    <w:rsid w:val="00F44383"/>
    <w:rsid w:val="00F473ED"/>
    <w:rsid w:val="00F53E62"/>
    <w:rsid w:val="00F547C1"/>
    <w:rsid w:val="00F6510A"/>
    <w:rsid w:val="00F81B61"/>
    <w:rsid w:val="00F9539B"/>
    <w:rsid w:val="00F95B37"/>
    <w:rsid w:val="00F95C0E"/>
    <w:rsid w:val="00FA3F0A"/>
    <w:rsid w:val="00FB4188"/>
    <w:rsid w:val="00FC7408"/>
    <w:rsid w:val="00FD2275"/>
    <w:rsid w:val="00FE1068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72C8"/>
  <w15:chartTrackingRefBased/>
  <w15:docId w15:val="{F27DA302-E9B9-43B8-BE7F-21E3E12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CB1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82D8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82D87"/>
  </w:style>
  <w:style w:type="character" w:styleId="a7">
    <w:name w:val="Strong"/>
    <w:basedOn w:val="a0"/>
    <w:uiPriority w:val="22"/>
    <w:qFormat/>
    <w:rsid w:val="00986C69"/>
    <w:rPr>
      <w:b/>
      <w:bCs/>
    </w:rPr>
  </w:style>
  <w:style w:type="paragraph" w:styleId="a8">
    <w:name w:val="header"/>
    <w:basedOn w:val="a"/>
    <w:link w:val="a9"/>
    <w:uiPriority w:val="99"/>
    <w:unhideWhenUsed/>
    <w:rsid w:val="002F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F1D4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F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F1D40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7F6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E7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9805-2D3A-42B6-9E57-A59A2DC1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197</cp:revision>
  <cp:lastPrinted>2021-05-21T07:38:00Z</cp:lastPrinted>
  <dcterms:created xsi:type="dcterms:W3CDTF">2021-01-12T07:06:00Z</dcterms:created>
  <dcterms:modified xsi:type="dcterms:W3CDTF">2021-05-26T02:41:00Z</dcterms:modified>
</cp:coreProperties>
</file>