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905" w:rsidRPr="0026561A" w:rsidRDefault="00DE5905" w:rsidP="00DE5905">
      <w:pPr>
        <w:spacing w:line="560" w:lineRule="exact"/>
        <w:rPr>
          <w:rFonts w:ascii="仿宋" w:eastAsia="仿宋" w:hAnsi="仿宋"/>
          <w:sz w:val="28"/>
          <w:szCs w:val="28"/>
        </w:rPr>
      </w:pPr>
      <w:r w:rsidRPr="0026561A">
        <w:rPr>
          <w:rFonts w:ascii="仿宋" w:eastAsia="仿宋" w:hAnsi="仿宋" w:hint="eastAsia"/>
          <w:sz w:val="28"/>
          <w:szCs w:val="28"/>
        </w:rPr>
        <w:t>附件1</w:t>
      </w:r>
      <w:r w:rsidR="0026561A">
        <w:rPr>
          <w:rFonts w:ascii="仿宋" w:eastAsia="仿宋" w:hAnsi="仿宋" w:hint="eastAsia"/>
          <w:sz w:val="28"/>
          <w:szCs w:val="28"/>
        </w:rPr>
        <w:t>：</w:t>
      </w:r>
    </w:p>
    <w:p w:rsidR="00DE5905" w:rsidRDefault="00DE5905" w:rsidP="002C63E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DE5905" w:rsidRPr="0026561A" w:rsidRDefault="00DE5905" w:rsidP="00DE5905">
      <w:pPr>
        <w:spacing w:line="700" w:lineRule="exact"/>
        <w:jc w:val="center"/>
        <w:rPr>
          <w:rFonts w:ascii="宋体" w:eastAsia="宋体" w:hAnsi="宋体"/>
          <w:b/>
          <w:bCs/>
          <w:sz w:val="36"/>
          <w:szCs w:val="36"/>
        </w:rPr>
      </w:pPr>
      <w:r w:rsidRPr="0026561A">
        <w:rPr>
          <w:rFonts w:ascii="宋体" w:eastAsia="宋体" w:hAnsi="宋体" w:cs="Times New Roman"/>
          <w:b/>
          <w:bCs/>
          <w:sz w:val="36"/>
          <w:szCs w:val="36"/>
        </w:rPr>
        <w:t>慢性心功能衰竭（NYHA心功能分级）评分表</w:t>
      </w:r>
    </w:p>
    <w:p w:rsidR="00DE5905" w:rsidRDefault="00DE5905" w:rsidP="00DE5905">
      <w:pPr>
        <w:spacing w:line="560" w:lineRule="exact"/>
        <w:jc w:val="center"/>
        <w:rPr>
          <w:rFonts w:eastAsia="方正小标宋简体"/>
          <w:bCs/>
          <w:sz w:val="36"/>
          <w:szCs w:val="36"/>
        </w:rPr>
      </w:pPr>
    </w:p>
    <w:p w:rsidR="00DE5905" w:rsidRDefault="00DE5905" w:rsidP="00DE5905">
      <w:pPr>
        <w:widowControl/>
        <w:spacing w:line="560" w:lineRule="exact"/>
        <w:ind w:firstLineChars="100" w:firstLine="240"/>
        <w:rPr>
          <w:bCs/>
          <w:szCs w:val="32"/>
        </w:rPr>
      </w:pPr>
      <w:r>
        <w:rPr>
          <w:rFonts w:ascii="Times New Roman" w:eastAsia="仿宋_GB2312" w:hAnsi="Times New Roman" w:cs="Times New Roman"/>
          <w:bCs/>
          <w:sz w:val="24"/>
        </w:rPr>
        <w:t>姓名：</w:t>
      </w:r>
      <w:r>
        <w:rPr>
          <w:rFonts w:ascii="Times New Roman" w:eastAsia="仿宋_GB2312" w:hAnsi="Times New Roman" w:cs="Times New Roman"/>
          <w:bCs/>
          <w:sz w:val="24"/>
        </w:rPr>
        <w:t xml:space="preserve">            </w:t>
      </w:r>
      <w:r>
        <w:rPr>
          <w:rFonts w:ascii="Times New Roman" w:eastAsia="仿宋_GB2312" w:hAnsi="Times New Roman" w:cs="Times New Roman"/>
          <w:bCs/>
          <w:sz w:val="24"/>
        </w:rPr>
        <w:t>性别：</w:t>
      </w:r>
      <w:r>
        <w:rPr>
          <w:rFonts w:ascii="Times New Roman" w:eastAsia="仿宋_GB2312" w:hAnsi="Times New Roman" w:cs="Times New Roman"/>
          <w:bCs/>
          <w:sz w:val="24"/>
        </w:rPr>
        <w:t xml:space="preserve">       </w:t>
      </w:r>
      <w:r>
        <w:rPr>
          <w:rFonts w:ascii="Times New Roman" w:eastAsia="仿宋_GB2312" w:hAnsi="Times New Roman" w:cs="Times New Roman"/>
          <w:bCs/>
          <w:sz w:val="24"/>
        </w:rPr>
        <w:t>年龄：</w:t>
      </w:r>
      <w:r>
        <w:rPr>
          <w:rFonts w:ascii="Times New Roman" w:eastAsia="仿宋_GB2312" w:hAnsi="Times New Roman" w:cs="Times New Roman"/>
          <w:bCs/>
          <w:sz w:val="24"/>
        </w:rPr>
        <w:t xml:space="preserve">       </w:t>
      </w:r>
      <w:proofErr w:type="gramStart"/>
      <w:r>
        <w:rPr>
          <w:rFonts w:ascii="Times New Roman" w:eastAsia="仿宋_GB2312" w:hAnsi="Times New Roman" w:cs="Times New Roman"/>
          <w:bCs/>
          <w:sz w:val="24"/>
        </w:rPr>
        <w:t>居家号</w:t>
      </w:r>
      <w:proofErr w:type="gramEnd"/>
      <w:r>
        <w:rPr>
          <w:rFonts w:ascii="Times New Roman" w:eastAsia="仿宋_GB2312" w:hAnsi="Times New Roman" w:cs="Times New Roman"/>
          <w:bCs/>
          <w:sz w:val="24"/>
        </w:rPr>
        <w:t>/ID</w:t>
      </w:r>
      <w:r>
        <w:rPr>
          <w:rFonts w:ascii="Times New Roman" w:eastAsia="仿宋_GB2312" w:hAnsi="Times New Roman" w:cs="Times New Roman"/>
          <w:bCs/>
          <w:sz w:val="24"/>
        </w:rPr>
        <w:t>号：</w:t>
      </w:r>
    </w:p>
    <w:tbl>
      <w:tblPr>
        <w:tblW w:w="85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7563"/>
      </w:tblGrid>
      <w:tr w:rsidR="00DE5905" w:rsidTr="00677E23">
        <w:trPr>
          <w:jc w:val="center"/>
        </w:trPr>
        <w:tc>
          <w:tcPr>
            <w:tcW w:w="959" w:type="dxa"/>
          </w:tcPr>
          <w:p w:rsidR="00DE5905" w:rsidRDefault="00DE5905" w:rsidP="00677E23">
            <w:pPr>
              <w:widowControl/>
              <w:jc w:val="left"/>
              <w:rPr>
                <w:rFonts w:ascii="黑体" w:eastAsia="黑体" w:hAnsi="黑体" w:cs="黑体"/>
                <w:bCs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分级</w:t>
            </w:r>
          </w:p>
        </w:tc>
        <w:tc>
          <w:tcPr>
            <w:tcW w:w="7563" w:type="dxa"/>
          </w:tcPr>
          <w:p w:rsidR="00DE5905" w:rsidRDefault="00DE5905" w:rsidP="00677E23">
            <w:pPr>
              <w:widowControl/>
              <w:jc w:val="left"/>
              <w:rPr>
                <w:rFonts w:ascii="黑体" w:eastAsia="黑体" w:hAnsi="黑体" w:cs="黑体"/>
                <w:bCs/>
                <w:szCs w:val="32"/>
              </w:rPr>
            </w:pPr>
            <w:r>
              <w:rPr>
                <w:rFonts w:ascii="黑体" w:eastAsia="黑体" w:hAnsi="黑体" w:cs="黑体" w:hint="eastAsia"/>
                <w:bCs/>
                <w:sz w:val="32"/>
                <w:szCs w:val="32"/>
              </w:rPr>
              <w:t>症状</w:t>
            </w:r>
          </w:p>
        </w:tc>
      </w:tr>
      <w:tr w:rsidR="00DE5905" w:rsidTr="00677E23">
        <w:trPr>
          <w:jc w:val="center"/>
        </w:trPr>
        <w:tc>
          <w:tcPr>
            <w:tcW w:w="959" w:type="dxa"/>
          </w:tcPr>
          <w:p w:rsidR="00DE5905" w:rsidRDefault="00DE5905" w:rsidP="00677E23">
            <w:pPr>
              <w:widowControl/>
              <w:jc w:val="center"/>
              <w:rPr>
                <w:bCs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I</w:t>
            </w:r>
          </w:p>
        </w:tc>
        <w:tc>
          <w:tcPr>
            <w:tcW w:w="7563" w:type="dxa"/>
          </w:tcPr>
          <w:p w:rsidR="00DE5905" w:rsidRDefault="00DE5905" w:rsidP="00677E23">
            <w:pPr>
              <w:widowControl/>
              <w:jc w:val="left"/>
              <w:rPr>
                <w:bCs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活动不受限。日常体力活动不引起明显的气促、疲劳或心悸。</w:t>
            </w:r>
          </w:p>
        </w:tc>
      </w:tr>
      <w:tr w:rsidR="00DE5905" w:rsidTr="00677E23">
        <w:trPr>
          <w:jc w:val="center"/>
        </w:trPr>
        <w:tc>
          <w:tcPr>
            <w:tcW w:w="959" w:type="dxa"/>
          </w:tcPr>
          <w:p w:rsidR="00DE5905" w:rsidRDefault="00DE5905" w:rsidP="00677E23">
            <w:pPr>
              <w:widowControl/>
              <w:jc w:val="center"/>
              <w:rPr>
                <w:bCs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II</w:t>
            </w:r>
          </w:p>
        </w:tc>
        <w:tc>
          <w:tcPr>
            <w:tcW w:w="7563" w:type="dxa"/>
          </w:tcPr>
          <w:p w:rsidR="00DE5905" w:rsidRDefault="00DE5905" w:rsidP="00677E23">
            <w:pPr>
              <w:widowControl/>
              <w:jc w:val="left"/>
              <w:rPr>
                <w:bCs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活动轻度受限。休息时无症状，日常活动可引起明显的气促、疲劳或心悸。</w:t>
            </w:r>
          </w:p>
        </w:tc>
      </w:tr>
      <w:tr w:rsidR="00DE5905" w:rsidTr="00677E23">
        <w:trPr>
          <w:jc w:val="center"/>
        </w:trPr>
        <w:tc>
          <w:tcPr>
            <w:tcW w:w="959" w:type="dxa"/>
          </w:tcPr>
          <w:p w:rsidR="00DE5905" w:rsidRDefault="00DE5905" w:rsidP="00677E23">
            <w:pPr>
              <w:widowControl/>
              <w:jc w:val="center"/>
              <w:rPr>
                <w:bCs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III</w:t>
            </w:r>
          </w:p>
        </w:tc>
        <w:tc>
          <w:tcPr>
            <w:tcW w:w="7563" w:type="dxa"/>
          </w:tcPr>
          <w:p w:rsidR="00DE5905" w:rsidRDefault="00DE5905" w:rsidP="00677E23">
            <w:pPr>
              <w:widowControl/>
              <w:jc w:val="left"/>
              <w:rPr>
                <w:bCs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活动明显受限。休息时可无症状，轻于日常活动即引起显著的气促、疲劳、心悸。</w:t>
            </w:r>
          </w:p>
        </w:tc>
      </w:tr>
      <w:tr w:rsidR="00DE5905" w:rsidTr="00677E23">
        <w:trPr>
          <w:jc w:val="center"/>
        </w:trPr>
        <w:tc>
          <w:tcPr>
            <w:tcW w:w="959" w:type="dxa"/>
          </w:tcPr>
          <w:p w:rsidR="00DE5905" w:rsidRDefault="00DE5905" w:rsidP="00677E23">
            <w:pPr>
              <w:widowControl/>
              <w:jc w:val="center"/>
              <w:rPr>
                <w:bCs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IV</w:t>
            </w:r>
          </w:p>
        </w:tc>
        <w:tc>
          <w:tcPr>
            <w:tcW w:w="7563" w:type="dxa"/>
          </w:tcPr>
          <w:p w:rsidR="00DE5905" w:rsidRDefault="00DE5905" w:rsidP="00677E23">
            <w:pPr>
              <w:widowControl/>
              <w:jc w:val="left"/>
              <w:rPr>
                <w:bCs/>
                <w:szCs w:val="32"/>
              </w:rPr>
            </w:pPr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休息时也有症状，任何体力活动均会引起不适。如无需静脉给药，可在室内或床边活动者为</w:t>
            </w:r>
            <w:proofErr w:type="spellStart"/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IVa</w:t>
            </w:r>
            <w:proofErr w:type="spellEnd"/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级；不能下床并需静脉给药支持者为</w:t>
            </w:r>
            <w:proofErr w:type="spellStart"/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IVb</w:t>
            </w:r>
            <w:proofErr w:type="spellEnd"/>
            <w:r>
              <w:rPr>
                <w:rFonts w:ascii="Times New Roman" w:eastAsia="仿宋_GB2312" w:hAnsi="Times New Roman" w:cs="Times New Roman"/>
                <w:bCs/>
                <w:sz w:val="32"/>
                <w:szCs w:val="32"/>
              </w:rPr>
              <w:t>级。</w:t>
            </w:r>
          </w:p>
        </w:tc>
      </w:tr>
    </w:tbl>
    <w:p w:rsidR="00DE5905" w:rsidRDefault="00DE5905" w:rsidP="00DE5905">
      <w:pPr>
        <w:widowControl/>
        <w:spacing w:line="560" w:lineRule="exact"/>
        <w:ind w:right="482" w:firstLineChars="400" w:firstLine="1280"/>
        <w:rPr>
          <w:rFonts w:ascii="Times New Roman" w:eastAsia="仿宋_GB2312" w:hAnsi="Times New Roman" w:cs="Times New Roman"/>
          <w:bCs/>
          <w:sz w:val="32"/>
        </w:rPr>
      </w:pPr>
      <w:r w:rsidRPr="00DE5905">
        <w:rPr>
          <w:rFonts w:ascii="Times New Roman" w:eastAsia="仿宋_GB2312" w:hAnsi="Times New Roman" w:cs="Times New Roman"/>
          <w:bCs/>
          <w:sz w:val="32"/>
        </w:rPr>
        <w:t>总评分：心功能</w:t>
      </w:r>
      <w:r w:rsidRPr="00DE5905">
        <w:rPr>
          <w:rFonts w:ascii="Times New Roman" w:eastAsia="仿宋_GB2312" w:hAnsi="Times New Roman" w:cs="Times New Roman"/>
          <w:bCs/>
          <w:sz w:val="32"/>
        </w:rPr>
        <w:t xml:space="preserve">     </w:t>
      </w:r>
      <w:r w:rsidRPr="00DE5905">
        <w:rPr>
          <w:rFonts w:ascii="Times New Roman" w:eastAsia="仿宋_GB2312" w:hAnsi="Times New Roman" w:cs="Times New Roman"/>
          <w:bCs/>
          <w:sz w:val="32"/>
        </w:rPr>
        <w:t>级</w:t>
      </w:r>
    </w:p>
    <w:p w:rsidR="00DE5905" w:rsidRPr="00DE5905" w:rsidRDefault="00DE5905" w:rsidP="00DE5905">
      <w:pPr>
        <w:widowControl/>
        <w:spacing w:line="560" w:lineRule="exact"/>
        <w:ind w:right="482" w:firstLineChars="400" w:firstLine="1280"/>
        <w:rPr>
          <w:bCs/>
          <w:sz w:val="32"/>
        </w:rPr>
      </w:pPr>
    </w:p>
    <w:p w:rsidR="00DE5905" w:rsidRPr="00DE5905" w:rsidRDefault="00DE5905" w:rsidP="00DE5905">
      <w:pPr>
        <w:widowControl/>
        <w:spacing w:line="560" w:lineRule="exact"/>
        <w:ind w:right="482" w:firstLineChars="1600" w:firstLine="5120"/>
        <w:rPr>
          <w:bCs/>
          <w:sz w:val="32"/>
        </w:rPr>
      </w:pPr>
      <w:r w:rsidRPr="00DE5905">
        <w:rPr>
          <w:rFonts w:ascii="Times New Roman" w:eastAsia="仿宋_GB2312" w:hAnsi="Times New Roman" w:cs="Times New Roman"/>
          <w:bCs/>
          <w:sz w:val="32"/>
        </w:rPr>
        <w:t>评估医师：</w:t>
      </w:r>
    </w:p>
    <w:p w:rsidR="00DE5905" w:rsidRPr="00DE5905" w:rsidRDefault="00DE5905" w:rsidP="00DE5905">
      <w:pPr>
        <w:widowControl/>
        <w:spacing w:line="560" w:lineRule="exact"/>
        <w:ind w:right="482" w:firstLineChars="1600" w:firstLine="5120"/>
        <w:rPr>
          <w:bCs/>
          <w:sz w:val="32"/>
        </w:rPr>
      </w:pPr>
      <w:r w:rsidRPr="00DE5905">
        <w:rPr>
          <w:rFonts w:ascii="Times New Roman" w:eastAsia="仿宋_GB2312" w:hAnsi="Times New Roman" w:cs="Times New Roman"/>
          <w:bCs/>
          <w:sz w:val="32"/>
        </w:rPr>
        <w:t>日</w:t>
      </w:r>
      <w:r>
        <w:rPr>
          <w:rFonts w:ascii="Times New Roman" w:eastAsia="仿宋_GB2312" w:hAnsi="Times New Roman" w:cs="Times New Roman" w:hint="eastAsia"/>
          <w:bCs/>
          <w:sz w:val="32"/>
        </w:rPr>
        <w:t xml:space="preserve">    </w:t>
      </w:r>
      <w:r w:rsidRPr="00DE5905">
        <w:rPr>
          <w:rFonts w:ascii="Times New Roman" w:eastAsia="仿宋_GB2312" w:hAnsi="Times New Roman" w:cs="Times New Roman"/>
          <w:bCs/>
          <w:sz w:val="32"/>
        </w:rPr>
        <w:t>期：</w:t>
      </w:r>
    </w:p>
    <w:p w:rsidR="00DE5905" w:rsidRDefault="00DE5905" w:rsidP="00DE5905"/>
    <w:p w:rsidR="00F53E62" w:rsidRDefault="00F53E62" w:rsidP="002C63E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F53E62" w:rsidRPr="00A656F6" w:rsidRDefault="00F53E62" w:rsidP="002C63E2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1B48F2" w:rsidRPr="00F53E62" w:rsidRDefault="001B48F2" w:rsidP="00120219">
      <w:pPr>
        <w:ind w:right="640"/>
        <w:jc w:val="center"/>
        <w:rPr>
          <w:rFonts w:ascii="仿宋" w:eastAsia="仿宋" w:hAnsi="仿宋"/>
          <w:sz w:val="32"/>
          <w:szCs w:val="32"/>
        </w:rPr>
      </w:pPr>
      <w:bookmarkStart w:id="0" w:name="_GoBack"/>
      <w:bookmarkEnd w:id="0"/>
    </w:p>
    <w:sectPr w:rsidR="001B48F2" w:rsidRPr="00F53E62" w:rsidSect="00313843">
      <w:footerReference w:type="default" r:id="rId8"/>
      <w:pgSz w:w="11906" w:h="16838"/>
      <w:pgMar w:top="1440" w:right="1474" w:bottom="1440" w:left="1474" w:header="851" w:footer="851" w:gutter="0"/>
      <w:pgNumType w:fmt="numberInDash" w:start="7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C6A" w:rsidRDefault="00575C6A" w:rsidP="002F1D40">
      <w:r>
        <w:separator/>
      </w:r>
    </w:p>
  </w:endnote>
  <w:endnote w:type="continuationSeparator" w:id="0">
    <w:p w:rsidR="00575C6A" w:rsidRDefault="00575C6A" w:rsidP="002F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宋体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7E23" w:rsidRPr="00EA6ED6" w:rsidRDefault="00677E23">
    <w:pPr>
      <w:pStyle w:val="aa"/>
      <w:jc w:val="center"/>
      <w:rPr>
        <w:rFonts w:ascii="宋体" w:eastAsia="宋体" w:hAnsi="宋体"/>
        <w:sz w:val="28"/>
        <w:szCs w:val="28"/>
      </w:rPr>
    </w:pPr>
  </w:p>
  <w:p w:rsidR="00677E23" w:rsidRDefault="00677E2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C6A" w:rsidRDefault="00575C6A" w:rsidP="002F1D40">
      <w:r>
        <w:separator/>
      </w:r>
    </w:p>
  </w:footnote>
  <w:footnote w:type="continuationSeparator" w:id="0">
    <w:p w:rsidR="00575C6A" w:rsidRDefault="00575C6A" w:rsidP="002F1D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126CB"/>
    <w:multiLevelType w:val="hybridMultilevel"/>
    <w:tmpl w:val="0C00B562"/>
    <w:lvl w:ilvl="0" w:tplc="B1CC6DCE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2BD"/>
    <w:rsid w:val="00013601"/>
    <w:rsid w:val="0003499D"/>
    <w:rsid w:val="00036C41"/>
    <w:rsid w:val="000400B6"/>
    <w:rsid w:val="00043E41"/>
    <w:rsid w:val="000D5266"/>
    <w:rsid w:val="000E40A0"/>
    <w:rsid w:val="00112D4D"/>
    <w:rsid w:val="00117FA4"/>
    <w:rsid w:val="00120219"/>
    <w:rsid w:val="0013142C"/>
    <w:rsid w:val="00141076"/>
    <w:rsid w:val="00150B82"/>
    <w:rsid w:val="001642F9"/>
    <w:rsid w:val="0016709B"/>
    <w:rsid w:val="00192FFC"/>
    <w:rsid w:val="001B2F78"/>
    <w:rsid w:val="001B48F2"/>
    <w:rsid w:val="0020220F"/>
    <w:rsid w:val="00204089"/>
    <w:rsid w:val="00215903"/>
    <w:rsid w:val="00255A0C"/>
    <w:rsid w:val="0026561A"/>
    <w:rsid w:val="00265D56"/>
    <w:rsid w:val="00273F0D"/>
    <w:rsid w:val="002B483D"/>
    <w:rsid w:val="002C63E2"/>
    <w:rsid w:val="002C78A1"/>
    <w:rsid w:val="002D6531"/>
    <w:rsid w:val="002D6699"/>
    <w:rsid w:val="002E7F66"/>
    <w:rsid w:val="002F0018"/>
    <w:rsid w:val="002F1D40"/>
    <w:rsid w:val="00313843"/>
    <w:rsid w:val="00343D3B"/>
    <w:rsid w:val="003A08A8"/>
    <w:rsid w:val="003A5A24"/>
    <w:rsid w:val="003C1C7B"/>
    <w:rsid w:val="003D4D38"/>
    <w:rsid w:val="003E7349"/>
    <w:rsid w:val="003F0316"/>
    <w:rsid w:val="00406CB1"/>
    <w:rsid w:val="00410EA8"/>
    <w:rsid w:val="00423A29"/>
    <w:rsid w:val="004539FC"/>
    <w:rsid w:val="004666ED"/>
    <w:rsid w:val="00466ECE"/>
    <w:rsid w:val="004717D6"/>
    <w:rsid w:val="0049419B"/>
    <w:rsid w:val="004B0E6D"/>
    <w:rsid w:val="004E312C"/>
    <w:rsid w:val="004F30D6"/>
    <w:rsid w:val="004F6F07"/>
    <w:rsid w:val="00501FA7"/>
    <w:rsid w:val="00514AA4"/>
    <w:rsid w:val="00551E73"/>
    <w:rsid w:val="00575C6A"/>
    <w:rsid w:val="00582061"/>
    <w:rsid w:val="005A371E"/>
    <w:rsid w:val="005C0466"/>
    <w:rsid w:val="005E759C"/>
    <w:rsid w:val="005E7CD6"/>
    <w:rsid w:val="005F3A6B"/>
    <w:rsid w:val="005F4D40"/>
    <w:rsid w:val="00613B27"/>
    <w:rsid w:val="00640F2A"/>
    <w:rsid w:val="006422F9"/>
    <w:rsid w:val="006434E7"/>
    <w:rsid w:val="00677E23"/>
    <w:rsid w:val="006947D0"/>
    <w:rsid w:val="006B1DA2"/>
    <w:rsid w:val="006C1575"/>
    <w:rsid w:val="006D02D4"/>
    <w:rsid w:val="006D7AEB"/>
    <w:rsid w:val="006E589F"/>
    <w:rsid w:val="00715B34"/>
    <w:rsid w:val="00717C20"/>
    <w:rsid w:val="007361A6"/>
    <w:rsid w:val="00753A11"/>
    <w:rsid w:val="0076764D"/>
    <w:rsid w:val="0077698E"/>
    <w:rsid w:val="0079221D"/>
    <w:rsid w:val="007D2509"/>
    <w:rsid w:val="00802639"/>
    <w:rsid w:val="008259B1"/>
    <w:rsid w:val="00826F99"/>
    <w:rsid w:val="00831F19"/>
    <w:rsid w:val="008620FE"/>
    <w:rsid w:val="00863569"/>
    <w:rsid w:val="00865240"/>
    <w:rsid w:val="00870E40"/>
    <w:rsid w:val="0087551D"/>
    <w:rsid w:val="00891B08"/>
    <w:rsid w:val="008A4266"/>
    <w:rsid w:val="008B3C77"/>
    <w:rsid w:val="008D6C09"/>
    <w:rsid w:val="008E328F"/>
    <w:rsid w:val="009126E3"/>
    <w:rsid w:val="00920273"/>
    <w:rsid w:val="0092489E"/>
    <w:rsid w:val="00934B8E"/>
    <w:rsid w:val="0093622B"/>
    <w:rsid w:val="00951549"/>
    <w:rsid w:val="00986C69"/>
    <w:rsid w:val="00987291"/>
    <w:rsid w:val="00990D21"/>
    <w:rsid w:val="009D018B"/>
    <w:rsid w:val="009D7E2A"/>
    <w:rsid w:val="009E6295"/>
    <w:rsid w:val="009F0B0C"/>
    <w:rsid w:val="009F3828"/>
    <w:rsid w:val="00A032B7"/>
    <w:rsid w:val="00A04EE2"/>
    <w:rsid w:val="00A1599E"/>
    <w:rsid w:val="00A26CC2"/>
    <w:rsid w:val="00A31E9B"/>
    <w:rsid w:val="00A34F71"/>
    <w:rsid w:val="00A4541A"/>
    <w:rsid w:val="00A617A4"/>
    <w:rsid w:val="00A65232"/>
    <w:rsid w:val="00A656F6"/>
    <w:rsid w:val="00A71865"/>
    <w:rsid w:val="00AB5012"/>
    <w:rsid w:val="00AC4F15"/>
    <w:rsid w:val="00AD1A7D"/>
    <w:rsid w:val="00AD3B17"/>
    <w:rsid w:val="00AE151F"/>
    <w:rsid w:val="00B155CF"/>
    <w:rsid w:val="00B22235"/>
    <w:rsid w:val="00B43EC8"/>
    <w:rsid w:val="00B52B4D"/>
    <w:rsid w:val="00B651CD"/>
    <w:rsid w:val="00B74E8C"/>
    <w:rsid w:val="00B7691A"/>
    <w:rsid w:val="00B80FB9"/>
    <w:rsid w:val="00B84D9B"/>
    <w:rsid w:val="00B931E9"/>
    <w:rsid w:val="00BB2F55"/>
    <w:rsid w:val="00BF19A3"/>
    <w:rsid w:val="00C55C44"/>
    <w:rsid w:val="00C56301"/>
    <w:rsid w:val="00C9430A"/>
    <w:rsid w:val="00CC610D"/>
    <w:rsid w:val="00CD6EF0"/>
    <w:rsid w:val="00D12A22"/>
    <w:rsid w:val="00D2225E"/>
    <w:rsid w:val="00D2660A"/>
    <w:rsid w:val="00D43F55"/>
    <w:rsid w:val="00D64BC9"/>
    <w:rsid w:val="00D6520C"/>
    <w:rsid w:val="00D66476"/>
    <w:rsid w:val="00D8235A"/>
    <w:rsid w:val="00D82D87"/>
    <w:rsid w:val="00D852BD"/>
    <w:rsid w:val="00D8720E"/>
    <w:rsid w:val="00D94C24"/>
    <w:rsid w:val="00DE1D7C"/>
    <w:rsid w:val="00DE5905"/>
    <w:rsid w:val="00E011B7"/>
    <w:rsid w:val="00E15216"/>
    <w:rsid w:val="00E338A6"/>
    <w:rsid w:val="00E84198"/>
    <w:rsid w:val="00E85708"/>
    <w:rsid w:val="00EA1548"/>
    <w:rsid w:val="00EA6ED6"/>
    <w:rsid w:val="00EB3934"/>
    <w:rsid w:val="00EC2F89"/>
    <w:rsid w:val="00ED0645"/>
    <w:rsid w:val="00ED5590"/>
    <w:rsid w:val="00ED72BD"/>
    <w:rsid w:val="00EE10A4"/>
    <w:rsid w:val="00EE46CA"/>
    <w:rsid w:val="00EE7E9A"/>
    <w:rsid w:val="00EF43C2"/>
    <w:rsid w:val="00F05F9C"/>
    <w:rsid w:val="00F27B86"/>
    <w:rsid w:val="00F44383"/>
    <w:rsid w:val="00F473ED"/>
    <w:rsid w:val="00F53E62"/>
    <w:rsid w:val="00F547C1"/>
    <w:rsid w:val="00F6510A"/>
    <w:rsid w:val="00F81B61"/>
    <w:rsid w:val="00F9539B"/>
    <w:rsid w:val="00F95B37"/>
    <w:rsid w:val="00F95C0E"/>
    <w:rsid w:val="00FA3F0A"/>
    <w:rsid w:val="00FC7408"/>
    <w:rsid w:val="00FD2275"/>
    <w:rsid w:val="00FE1068"/>
    <w:rsid w:val="00FE1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6BA1EB"/>
  <w15:chartTrackingRefBased/>
  <w15:docId w15:val="{F27DA302-E9B9-43B8-BE7F-21E3E128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06CB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406CB1"/>
    <w:rPr>
      <w:color w:val="0000FF"/>
      <w:u w:val="single"/>
    </w:rPr>
  </w:style>
  <w:style w:type="paragraph" w:styleId="a5">
    <w:name w:val="Date"/>
    <w:basedOn w:val="a"/>
    <w:next w:val="a"/>
    <w:link w:val="a6"/>
    <w:uiPriority w:val="99"/>
    <w:semiHidden/>
    <w:unhideWhenUsed/>
    <w:rsid w:val="00D82D87"/>
    <w:pPr>
      <w:ind w:leftChars="2500" w:left="100"/>
    </w:pPr>
  </w:style>
  <w:style w:type="character" w:customStyle="1" w:styleId="a6">
    <w:name w:val="日期 字符"/>
    <w:basedOn w:val="a0"/>
    <w:link w:val="a5"/>
    <w:uiPriority w:val="99"/>
    <w:semiHidden/>
    <w:rsid w:val="00D82D87"/>
  </w:style>
  <w:style w:type="character" w:styleId="a7">
    <w:name w:val="Strong"/>
    <w:basedOn w:val="a0"/>
    <w:uiPriority w:val="22"/>
    <w:qFormat/>
    <w:rsid w:val="00986C69"/>
    <w:rPr>
      <w:b/>
      <w:bCs/>
    </w:rPr>
  </w:style>
  <w:style w:type="paragraph" w:styleId="a8">
    <w:name w:val="header"/>
    <w:basedOn w:val="a"/>
    <w:link w:val="a9"/>
    <w:uiPriority w:val="99"/>
    <w:unhideWhenUsed/>
    <w:rsid w:val="002F1D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rsid w:val="002F1D40"/>
    <w:rPr>
      <w:sz w:val="18"/>
      <w:szCs w:val="18"/>
    </w:rPr>
  </w:style>
  <w:style w:type="paragraph" w:styleId="aa">
    <w:name w:val="footer"/>
    <w:basedOn w:val="a"/>
    <w:link w:val="ab"/>
    <w:uiPriority w:val="99"/>
    <w:unhideWhenUsed/>
    <w:rsid w:val="002F1D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rsid w:val="002F1D40"/>
    <w:rPr>
      <w:sz w:val="18"/>
      <w:szCs w:val="18"/>
    </w:rPr>
  </w:style>
  <w:style w:type="paragraph" w:styleId="ac">
    <w:name w:val="Balloon Text"/>
    <w:basedOn w:val="a"/>
    <w:link w:val="ad"/>
    <w:uiPriority w:val="99"/>
    <w:semiHidden/>
    <w:unhideWhenUsed/>
    <w:rsid w:val="002E7F66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2E7F6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5017B-3C07-4EAF-A689-EDC18BF8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2151</TotalTime>
  <Pages>1</Pages>
  <Words>43</Words>
  <Characters>250</Characters>
  <Application>Microsoft Office Word</Application>
  <DocSecurity>0</DocSecurity>
  <Lines>2</Lines>
  <Paragraphs>1</Paragraphs>
  <ScaleCrop>false</ScaleCrop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ZXM</dc:creator>
  <cp:keywords/>
  <dc:description/>
  <cp:lastModifiedBy>ZXM</cp:lastModifiedBy>
  <cp:revision>197</cp:revision>
  <cp:lastPrinted>2021-05-21T07:38:00Z</cp:lastPrinted>
  <dcterms:created xsi:type="dcterms:W3CDTF">2021-01-12T07:06:00Z</dcterms:created>
  <dcterms:modified xsi:type="dcterms:W3CDTF">2021-05-26T02:38:00Z</dcterms:modified>
</cp:coreProperties>
</file>